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D7EF" w14:textId="77777777" w:rsidR="00156987" w:rsidRDefault="00156987" w:rsidP="008178BE">
      <w:pPr>
        <w:adjustRightInd/>
      </w:pPr>
      <w:r>
        <w:rPr>
          <w:rFonts w:cs="ＭＳ 明朝" w:hint="eastAsia"/>
        </w:rPr>
        <w:t>別記様式第</w:t>
      </w:r>
      <w:r>
        <w:rPr>
          <w:rFonts w:cs="ＭＳ 明朝"/>
        </w:rPr>
        <w:t>2</w:t>
      </w:r>
      <w:r>
        <w:rPr>
          <w:rFonts w:cs="ＭＳ 明朝" w:hint="eastAsia"/>
        </w:rPr>
        <w:t>号</w:t>
      </w:r>
      <w:r w:rsidR="005A7CE6">
        <w:rPr>
          <w:rFonts w:cs="ＭＳ 明朝"/>
          <w:spacing w:val="-14"/>
        </w:rPr>
        <w:t>(</w:t>
      </w:r>
      <w:r w:rsidR="005A7CE6">
        <w:rPr>
          <w:rFonts w:cs="ＭＳ 明朝" w:hint="eastAsia"/>
          <w:spacing w:val="-14"/>
        </w:rPr>
        <w:t>第</w:t>
      </w:r>
      <w:r w:rsidR="005A7CE6">
        <w:rPr>
          <w:rFonts w:cs="ＭＳ 明朝"/>
          <w:spacing w:val="-14"/>
        </w:rPr>
        <w:t>5</w:t>
      </w:r>
      <w:r w:rsidR="005A7CE6">
        <w:rPr>
          <w:rFonts w:cs="ＭＳ 明朝" w:hint="eastAsia"/>
          <w:spacing w:val="-14"/>
        </w:rPr>
        <w:t>条関係</w:t>
      </w:r>
      <w:r w:rsidR="005A7CE6">
        <w:rPr>
          <w:rFonts w:cs="ＭＳ 明朝"/>
          <w:spacing w:val="-14"/>
        </w:rPr>
        <w:t>)</w:t>
      </w:r>
    </w:p>
    <w:p w14:paraId="71C4E38F" w14:textId="77777777" w:rsidR="00156987" w:rsidRDefault="00156987">
      <w:pPr>
        <w:adjustRightInd/>
        <w:spacing w:line="298" w:lineRule="exact"/>
      </w:pPr>
    </w:p>
    <w:p w14:paraId="295AC8FB" w14:textId="77777777" w:rsidR="00156987" w:rsidRDefault="00156987">
      <w:pPr>
        <w:adjustRightInd/>
        <w:spacing w:line="338" w:lineRule="exact"/>
        <w:jc w:val="center"/>
      </w:pPr>
      <w:r>
        <w:rPr>
          <w:rFonts w:eastAsia="ＭＳ ゴシック" w:cs="ＭＳ ゴシック" w:hint="eastAsia"/>
          <w:spacing w:val="-8"/>
          <w:sz w:val="26"/>
          <w:szCs w:val="26"/>
        </w:rPr>
        <w:t>国立大学法人熊本大学学長候補適任者履歴書</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93"/>
        <w:gridCol w:w="5284"/>
        <w:gridCol w:w="1952"/>
      </w:tblGrid>
      <w:tr w:rsidR="00156987" w14:paraId="331221E3" w14:textId="77777777">
        <w:trPr>
          <w:trHeight w:val="792"/>
        </w:trPr>
        <w:tc>
          <w:tcPr>
            <w:tcW w:w="1493" w:type="dxa"/>
            <w:tcBorders>
              <w:top w:val="single" w:sz="12" w:space="0" w:color="000000"/>
              <w:left w:val="single" w:sz="12" w:space="0" w:color="000000"/>
              <w:bottom w:val="single" w:sz="6" w:space="0" w:color="000000"/>
              <w:right w:val="single" w:sz="6" w:space="0" w:color="000000"/>
            </w:tcBorders>
          </w:tcPr>
          <w:p w14:paraId="1ADD0B8B" w14:textId="77777777" w:rsidR="005C483E" w:rsidRDefault="005C483E" w:rsidP="00F01BDA">
            <w:pPr>
              <w:suppressAutoHyphens/>
              <w:kinsoku w:val="0"/>
              <w:overflowPunct w:val="0"/>
              <w:autoSpaceDE w:val="0"/>
              <w:autoSpaceDN w:val="0"/>
              <w:spacing w:line="338" w:lineRule="atLeast"/>
              <w:ind w:firstLineChars="100" w:firstLine="152"/>
            </w:pPr>
            <w:r>
              <w:rPr>
                <w:rFonts w:cs="ＭＳ 明朝"/>
                <w:spacing w:val="-14"/>
                <w:sz w:val="18"/>
                <w:szCs w:val="18"/>
              </w:rPr>
              <w:t>(</w:t>
            </w:r>
            <w:r>
              <w:rPr>
                <w:rFonts w:cs="ＭＳ 明朝" w:hint="eastAsia"/>
                <w:spacing w:val="-14"/>
                <w:sz w:val="18"/>
                <w:szCs w:val="18"/>
              </w:rPr>
              <w:t>ふりがな</w:t>
            </w:r>
            <w:r>
              <w:rPr>
                <w:rFonts w:cs="ＭＳ 明朝"/>
                <w:spacing w:val="-14"/>
                <w:sz w:val="18"/>
                <w:szCs w:val="18"/>
              </w:rPr>
              <w:t>)</w:t>
            </w:r>
          </w:p>
          <w:p w14:paraId="2D109C7A" w14:textId="77777777" w:rsidR="00156987" w:rsidRDefault="00F01BDA" w:rsidP="005C483E">
            <w:pPr>
              <w:suppressAutoHyphens/>
              <w:kinsoku w:val="0"/>
              <w:overflowPunct w:val="0"/>
              <w:autoSpaceDE w:val="0"/>
              <w:autoSpaceDN w:val="0"/>
              <w:spacing w:line="338" w:lineRule="atLeast"/>
              <w:jc w:val="center"/>
              <w:rPr>
                <w:rFonts w:hint="eastAsia"/>
                <w:color w:val="auto"/>
                <w:sz w:val="24"/>
                <w:szCs w:val="24"/>
              </w:rPr>
            </w:pPr>
            <w:r>
              <w:rPr>
                <w:rFonts w:cs="ＭＳ 明朝" w:hint="eastAsia"/>
                <w:spacing w:val="-14"/>
              </w:rPr>
              <w:t>氏名・年齢</w:t>
            </w:r>
          </w:p>
        </w:tc>
        <w:tc>
          <w:tcPr>
            <w:tcW w:w="5284" w:type="dxa"/>
            <w:tcBorders>
              <w:top w:val="single" w:sz="12" w:space="0" w:color="000000"/>
              <w:left w:val="single" w:sz="6" w:space="0" w:color="000000"/>
              <w:bottom w:val="single" w:sz="6" w:space="0" w:color="000000"/>
              <w:right w:val="single" w:sz="6" w:space="0" w:color="000000"/>
            </w:tcBorders>
          </w:tcPr>
          <w:p w14:paraId="714FCB02" w14:textId="77777777" w:rsidR="00156987" w:rsidRDefault="00156987">
            <w:pPr>
              <w:suppressAutoHyphens/>
              <w:kinsoku w:val="0"/>
              <w:wordWrap w:val="0"/>
              <w:overflowPunct w:val="0"/>
              <w:autoSpaceDE w:val="0"/>
              <w:autoSpaceDN w:val="0"/>
              <w:spacing w:line="338" w:lineRule="atLeast"/>
              <w:rPr>
                <w:rFonts w:cs="ＭＳ 明朝" w:hint="eastAsia"/>
              </w:rPr>
            </w:pPr>
            <w:r>
              <w:rPr>
                <w:rFonts w:cs="ＭＳ 明朝"/>
              </w:rPr>
              <w:t>(</w:t>
            </w:r>
            <w:r>
              <w:rPr>
                <w:rFonts w:cs="ＭＳ 明朝" w:hint="eastAsia"/>
              </w:rPr>
              <w:t xml:space="preserve">　　　　　　　　　　　　　　　</w:t>
            </w:r>
            <w:r>
              <w:rPr>
                <w:rFonts w:cs="ＭＳ 明朝"/>
              </w:rPr>
              <w:t>)</w:t>
            </w:r>
          </w:p>
          <w:p w14:paraId="1D2C1200" w14:textId="77777777" w:rsidR="00F01BDA" w:rsidRDefault="00F01BDA" w:rsidP="00F01BDA">
            <w:pPr>
              <w:suppressAutoHyphens/>
              <w:kinsoku w:val="0"/>
              <w:wordWrap w:val="0"/>
              <w:overflowPunct w:val="0"/>
              <w:autoSpaceDE w:val="0"/>
              <w:autoSpaceDN w:val="0"/>
              <w:spacing w:line="338" w:lineRule="atLeast"/>
              <w:ind w:firstLineChars="1800" w:firstLine="3960"/>
              <w:rPr>
                <w:rFonts w:hint="eastAsia"/>
                <w:color w:val="auto"/>
                <w:sz w:val="24"/>
                <w:szCs w:val="24"/>
              </w:rPr>
            </w:pPr>
            <w:r>
              <w:rPr>
                <w:rFonts w:cs="ＭＳ 明朝" w:hint="eastAsia"/>
              </w:rPr>
              <w:t>満　　歳</w:t>
            </w:r>
          </w:p>
        </w:tc>
        <w:tc>
          <w:tcPr>
            <w:tcW w:w="1952" w:type="dxa"/>
            <w:tcBorders>
              <w:top w:val="single" w:sz="12" w:space="0" w:color="000000"/>
              <w:left w:val="single" w:sz="6" w:space="0" w:color="000000"/>
              <w:bottom w:val="single" w:sz="6" w:space="0" w:color="000000"/>
              <w:right w:val="single" w:sz="12" w:space="0" w:color="000000"/>
            </w:tcBorders>
            <w:vAlign w:val="center"/>
          </w:tcPr>
          <w:p w14:paraId="3EBB50A8" w14:textId="77777777" w:rsidR="00156987" w:rsidRDefault="00156987" w:rsidP="005C483E">
            <w:pPr>
              <w:suppressAutoHyphens/>
              <w:kinsoku w:val="0"/>
              <w:wordWrap w:val="0"/>
              <w:overflowPunct w:val="0"/>
              <w:autoSpaceDE w:val="0"/>
              <w:autoSpaceDN w:val="0"/>
              <w:spacing w:line="338" w:lineRule="atLeast"/>
              <w:jc w:val="center"/>
              <w:rPr>
                <w:color w:val="auto"/>
                <w:sz w:val="24"/>
                <w:szCs w:val="24"/>
              </w:rPr>
            </w:pPr>
            <w:r>
              <w:rPr>
                <w:rFonts w:cs="ＭＳ 明朝" w:hint="eastAsia"/>
                <w:spacing w:val="-14"/>
              </w:rPr>
              <w:t>男　・　女</w:t>
            </w:r>
          </w:p>
        </w:tc>
      </w:tr>
      <w:tr w:rsidR="00156987" w14:paraId="2A04F3C4" w14:textId="77777777">
        <w:trPr>
          <w:trHeight w:val="704"/>
        </w:trPr>
        <w:tc>
          <w:tcPr>
            <w:tcW w:w="1493" w:type="dxa"/>
            <w:tcBorders>
              <w:top w:val="single" w:sz="6" w:space="0" w:color="000000"/>
              <w:left w:val="single" w:sz="12" w:space="0" w:color="000000"/>
              <w:bottom w:val="single" w:sz="6" w:space="0" w:color="000000"/>
              <w:right w:val="single" w:sz="6" w:space="0" w:color="000000"/>
            </w:tcBorders>
          </w:tcPr>
          <w:p w14:paraId="59AAC7AC" w14:textId="77777777" w:rsidR="00156987" w:rsidRDefault="00156987" w:rsidP="005C483E">
            <w:pPr>
              <w:suppressAutoHyphens/>
              <w:kinsoku w:val="0"/>
              <w:overflowPunct w:val="0"/>
              <w:autoSpaceDE w:val="0"/>
              <w:autoSpaceDN w:val="0"/>
              <w:spacing w:line="338" w:lineRule="atLeast"/>
              <w:jc w:val="center"/>
              <w:rPr>
                <w:color w:val="auto"/>
                <w:sz w:val="24"/>
                <w:szCs w:val="24"/>
              </w:rPr>
            </w:pPr>
            <w:r>
              <w:rPr>
                <w:rFonts w:cs="ＭＳ 明朝" w:hint="eastAsia"/>
                <w:spacing w:val="-14"/>
              </w:rPr>
              <w:t>学位称号</w:t>
            </w:r>
          </w:p>
        </w:tc>
        <w:tc>
          <w:tcPr>
            <w:tcW w:w="7236" w:type="dxa"/>
            <w:gridSpan w:val="2"/>
            <w:tcBorders>
              <w:top w:val="single" w:sz="6" w:space="0" w:color="000000"/>
              <w:left w:val="single" w:sz="6" w:space="0" w:color="000000"/>
              <w:bottom w:val="single" w:sz="6" w:space="0" w:color="000000"/>
              <w:right w:val="single" w:sz="12" w:space="0" w:color="000000"/>
            </w:tcBorders>
          </w:tcPr>
          <w:p w14:paraId="07BAF2E5" w14:textId="77777777" w:rsidR="00156987" w:rsidRDefault="00156987">
            <w:pPr>
              <w:suppressAutoHyphens/>
              <w:kinsoku w:val="0"/>
              <w:wordWrap w:val="0"/>
              <w:overflowPunct w:val="0"/>
              <w:autoSpaceDE w:val="0"/>
              <w:autoSpaceDN w:val="0"/>
              <w:spacing w:line="338" w:lineRule="atLeast"/>
              <w:rPr>
                <w:color w:val="auto"/>
                <w:sz w:val="24"/>
                <w:szCs w:val="24"/>
              </w:rPr>
            </w:pPr>
            <w:r>
              <w:rPr>
                <w:rFonts w:cs="ＭＳ 明朝" w:hint="eastAsia"/>
                <w:spacing w:val="-14"/>
              </w:rPr>
              <w:t xml:space="preserve">学位名等：　　　　　　　</w:t>
            </w:r>
            <w:r>
              <w:rPr>
                <w:rFonts w:cs="ＭＳ 明朝"/>
                <w:spacing w:val="-14"/>
              </w:rPr>
              <w:t>(</w:t>
            </w:r>
            <w:r>
              <w:rPr>
                <w:rFonts w:cs="ＭＳ 明朝" w:hint="eastAsia"/>
                <w:spacing w:val="-14"/>
              </w:rPr>
              <w:t xml:space="preserve">大学名：　　　　　</w:t>
            </w:r>
            <w:r>
              <w:rPr>
                <w:rFonts w:cs="ＭＳ 明朝"/>
                <w:spacing w:val="-14"/>
              </w:rPr>
              <w:t>)(</w:t>
            </w:r>
            <w:r>
              <w:rPr>
                <w:rFonts w:cs="ＭＳ 明朝" w:hint="eastAsia"/>
                <w:spacing w:val="-14"/>
              </w:rPr>
              <w:t xml:space="preserve">　　　年　　月</w:t>
            </w:r>
            <w:r>
              <w:rPr>
                <w:rFonts w:cs="ＭＳ 明朝"/>
                <w:spacing w:val="-14"/>
              </w:rPr>
              <w:t>)</w:t>
            </w:r>
          </w:p>
        </w:tc>
      </w:tr>
      <w:tr w:rsidR="00156987" w14:paraId="2B3150B4" w14:textId="77777777">
        <w:trPr>
          <w:trHeight w:val="596"/>
        </w:trPr>
        <w:tc>
          <w:tcPr>
            <w:tcW w:w="8729" w:type="dxa"/>
            <w:gridSpan w:val="3"/>
            <w:tcBorders>
              <w:top w:val="single" w:sz="6" w:space="0" w:color="000000"/>
              <w:left w:val="single" w:sz="12" w:space="0" w:color="000000"/>
              <w:bottom w:val="single" w:sz="6" w:space="0" w:color="000000"/>
              <w:right w:val="single" w:sz="12" w:space="0" w:color="000000"/>
            </w:tcBorders>
            <w:vAlign w:val="center"/>
          </w:tcPr>
          <w:p w14:paraId="1B085F00" w14:textId="77777777" w:rsidR="00156987" w:rsidRDefault="00156987" w:rsidP="005C483E">
            <w:pPr>
              <w:suppressAutoHyphens/>
              <w:kinsoku w:val="0"/>
              <w:wordWrap w:val="0"/>
              <w:overflowPunct w:val="0"/>
              <w:autoSpaceDE w:val="0"/>
              <w:autoSpaceDN w:val="0"/>
              <w:spacing w:line="338" w:lineRule="atLeast"/>
              <w:jc w:val="center"/>
              <w:rPr>
                <w:color w:val="auto"/>
                <w:sz w:val="24"/>
                <w:szCs w:val="24"/>
              </w:rPr>
            </w:pPr>
            <w:r>
              <w:rPr>
                <w:rFonts w:cs="ＭＳ 明朝" w:hint="eastAsia"/>
                <w:spacing w:val="-14"/>
              </w:rPr>
              <w:t>学　　　　　　　　　歴</w:t>
            </w:r>
          </w:p>
        </w:tc>
      </w:tr>
      <w:tr w:rsidR="00156987" w14:paraId="419642F4" w14:textId="77777777">
        <w:trPr>
          <w:trHeight w:val="3042"/>
        </w:trPr>
        <w:tc>
          <w:tcPr>
            <w:tcW w:w="1493" w:type="dxa"/>
            <w:tcBorders>
              <w:top w:val="single" w:sz="6" w:space="0" w:color="000000"/>
              <w:left w:val="single" w:sz="12" w:space="0" w:color="000000"/>
              <w:bottom w:val="single" w:sz="6" w:space="0" w:color="000000"/>
              <w:right w:val="single" w:sz="6" w:space="0" w:color="000000"/>
            </w:tcBorders>
          </w:tcPr>
          <w:p w14:paraId="1DF1CABB" w14:textId="77777777" w:rsidR="00156987" w:rsidRDefault="00156987" w:rsidP="005C483E">
            <w:pPr>
              <w:suppressAutoHyphens/>
              <w:kinsoku w:val="0"/>
              <w:wordWrap w:val="0"/>
              <w:overflowPunct w:val="0"/>
              <w:autoSpaceDE w:val="0"/>
              <w:autoSpaceDN w:val="0"/>
              <w:spacing w:line="338" w:lineRule="atLeast"/>
              <w:ind w:firstLineChars="300" w:firstLine="576"/>
              <w:rPr>
                <w:color w:val="auto"/>
                <w:sz w:val="24"/>
                <w:szCs w:val="24"/>
              </w:rPr>
            </w:pPr>
            <w:r>
              <w:rPr>
                <w:rFonts w:cs="ＭＳ 明朝" w:hint="eastAsia"/>
                <w:spacing w:val="-14"/>
              </w:rPr>
              <w:t>年　月</w:t>
            </w:r>
          </w:p>
        </w:tc>
        <w:tc>
          <w:tcPr>
            <w:tcW w:w="7236" w:type="dxa"/>
            <w:gridSpan w:val="2"/>
            <w:tcBorders>
              <w:top w:val="single" w:sz="6" w:space="0" w:color="000000"/>
              <w:left w:val="single" w:sz="6" w:space="0" w:color="000000"/>
              <w:bottom w:val="single" w:sz="6" w:space="0" w:color="000000"/>
              <w:right w:val="single" w:sz="12" w:space="0" w:color="000000"/>
            </w:tcBorders>
          </w:tcPr>
          <w:p w14:paraId="5FFB2A65" w14:textId="77777777" w:rsidR="00156987" w:rsidRDefault="00156987">
            <w:pPr>
              <w:suppressAutoHyphens/>
              <w:kinsoku w:val="0"/>
              <w:wordWrap w:val="0"/>
              <w:overflowPunct w:val="0"/>
              <w:autoSpaceDE w:val="0"/>
              <w:autoSpaceDN w:val="0"/>
              <w:spacing w:line="338" w:lineRule="atLeast"/>
              <w:rPr>
                <w:color w:val="auto"/>
                <w:sz w:val="24"/>
                <w:szCs w:val="24"/>
              </w:rPr>
            </w:pPr>
            <w:r>
              <w:rPr>
                <w:rFonts w:cs="ＭＳ 明朝"/>
                <w:spacing w:val="-6"/>
                <w:sz w:val="18"/>
                <w:szCs w:val="18"/>
              </w:rPr>
              <w:t>(</w:t>
            </w:r>
            <w:r>
              <w:rPr>
                <w:rFonts w:cs="ＭＳ 明朝" w:hint="eastAsia"/>
                <w:spacing w:val="-6"/>
                <w:sz w:val="18"/>
                <w:szCs w:val="18"/>
              </w:rPr>
              <w:t>大学又はこれらと同等以上と認められる学校卒業以上の学歴を有する者は、これら</w:t>
            </w:r>
            <w:r>
              <w:rPr>
                <w:rFonts w:cs="ＭＳ 明朝" w:hint="eastAsia"/>
                <w:spacing w:val="-14"/>
                <w:sz w:val="18"/>
                <w:szCs w:val="18"/>
              </w:rPr>
              <w:t>の学歴すべてについて記入し、その他の者は、最終学歴について記入してください。</w:t>
            </w:r>
            <w:r>
              <w:rPr>
                <w:rFonts w:cs="ＭＳ 明朝"/>
                <w:spacing w:val="-14"/>
                <w:sz w:val="18"/>
                <w:szCs w:val="18"/>
              </w:rPr>
              <w:t>)</w:t>
            </w:r>
          </w:p>
        </w:tc>
      </w:tr>
      <w:tr w:rsidR="00156987" w14:paraId="7AA87533" w14:textId="77777777">
        <w:trPr>
          <w:trHeight w:val="656"/>
        </w:trPr>
        <w:tc>
          <w:tcPr>
            <w:tcW w:w="8729" w:type="dxa"/>
            <w:gridSpan w:val="3"/>
            <w:tcBorders>
              <w:top w:val="single" w:sz="6" w:space="0" w:color="000000"/>
              <w:left w:val="single" w:sz="12" w:space="0" w:color="000000"/>
              <w:bottom w:val="single" w:sz="6" w:space="0" w:color="000000"/>
              <w:right w:val="single" w:sz="12" w:space="0" w:color="000000"/>
            </w:tcBorders>
            <w:vAlign w:val="center"/>
          </w:tcPr>
          <w:p w14:paraId="3C935173" w14:textId="77777777" w:rsidR="00156987" w:rsidRDefault="00156987" w:rsidP="005C483E">
            <w:pPr>
              <w:suppressAutoHyphens/>
              <w:kinsoku w:val="0"/>
              <w:overflowPunct w:val="0"/>
              <w:autoSpaceDE w:val="0"/>
              <w:autoSpaceDN w:val="0"/>
              <w:spacing w:line="338" w:lineRule="atLeast"/>
              <w:jc w:val="center"/>
              <w:rPr>
                <w:color w:val="auto"/>
                <w:sz w:val="24"/>
                <w:szCs w:val="24"/>
              </w:rPr>
            </w:pPr>
            <w:r>
              <w:rPr>
                <w:rFonts w:cs="ＭＳ 明朝" w:hint="eastAsia"/>
                <w:spacing w:val="-14"/>
              </w:rPr>
              <w:t>職　　　　　　　　　歴</w:t>
            </w:r>
          </w:p>
        </w:tc>
      </w:tr>
      <w:tr w:rsidR="00156987" w14:paraId="23640443" w14:textId="77777777">
        <w:trPr>
          <w:trHeight w:val="6567"/>
        </w:trPr>
        <w:tc>
          <w:tcPr>
            <w:tcW w:w="1493" w:type="dxa"/>
            <w:tcBorders>
              <w:top w:val="single" w:sz="6" w:space="0" w:color="000000"/>
              <w:left w:val="single" w:sz="12" w:space="0" w:color="000000"/>
              <w:bottom w:val="single" w:sz="12" w:space="0" w:color="000000"/>
              <w:right w:val="single" w:sz="6" w:space="0" w:color="000000"/>
            </w:tcBorders>
          </w:tcPr>
          <w:p w14:paraId="2BA53039" w14:textId="77777777" w:rsidR="00156987" w:rsidRDefault="00156987" w:rsidP="00156987">
            <w:pPr>
              <w:suppressAutoHyphens/>
              <w:kinsoku w:val="0"/>
              <w:overflowPunct w:val="0"/>
              <w:autoSpaceDE w:val="0"/>
              <w:autoSpaceDN w:val="0"/>
              <w:spacing w:line="338" w:lineRule="atLeast"/>
              <w:ind w:firstLineChars="300" w:firstLine="576"/>
              <w:rPr>
                <w:color w:val="auto"/>
                <w:sz w:val="24"/>
                <w:szCs w:val="24"/>
              </w:rPr>
            </w:pPr>
            <w:r>
              <w:rPr>
                <w:rFonts w:cs="ＭＳ 明朝" w:hint="eastAsia"/>
                <w:spacing w:val="-14"/>
              </w:rPr>
              <w:t>年　月</w:t>
            </w:r>
          </w:p>
        </w:tc>
        <w:tc>
          <w:tcPr>
            <w:tcW w:w="7236" w:type="dxa"/>
            <w:gridSpan w:val="2"/>
            <w:tcBorders>
              <w:top w:val="single" w:sz="6" w:space="0" w:color="000000"/>
              <w:left w:val="single" w:sz="6" w:space="0" w:color="000000"/>
              <w:bottom w:val="single" w:sz="12" w:space="0" w:color="000000"/>
              <w:right w:val="single" w:sz="12" w:space="0" w:color="000000"/>
            </w:tcBorders>
          </w:tcPr>
          <w:p w14:paraId="7B37B692" w14:textId="77777777" w:rsidR="00156987" w:rsidRDefault="00156987">
            <w:pPr>
              <w:suppressAutoHyphens/>
              <w:kinsoku w:val="0"/>
              <w:wordWrap w:val="0"/>
              <w:overflowPunct w:val="0"/>
              <w:autoSpaceDE w:val="0"/>
              <w:autoSpaceDN w:val="0"/>
              <w:spacing w:line="338" w:lineRule="atLeast"/>
              <w:rPr>
                <w:color w:val="auto"/>
                <w:sz w:val="24"/>
                <w:szCs w:val="24"/>
              </w:rPr>
            </w:pPr>
            <w:r>
              <w:rPr>
                <w:rFonts w:cs="ＭＳ 明朝"/>
                <w:spacing w:val="-6"/>
                <w:sz w:val="18"/>
                <w:szCs w:val="18"/>
              </w:rPr>
              <w:t>(</w:t>
            </w:r>
            <w:r>
              <w:rPr>
                <w:rFonts w:cs="ＭＳ 明朝" w:hint="eastAsia"/>
                <w:spacing w:val="-6"/>
                <w:sz w:val="18"/>
                <w:szCs w:val="18"/>
              </w:rPr>
              <w:t>職歴のすべてについて記入し、職名、地位等についても記入してください。</w:t>
            </w:r>
            <w:r>
              <w:rPr>
                <w:rFonts w:cs="ＭＳ 明朝"/>
                <w:spacing w:val="-6"/>
                <w:sz w:val="18"/>
                <w:szCs w:val="18"/>
              </w:rPr>
              <w:t>)</w:t>
            </w:r>
          </w:p>
        </w:tc>
      </w:tr>
    </w:tbl>
    <w:p w14:paraId="4F0456AE" w14:textId="77777777" w:rsidR="00156987" w:rsidRDefault="00156987">
      <w:pPr>
        <w:adjustRightInd/>
        <w:spacing w:line="198" w:lineRule="exact"/>
      </w:pPr>
    </w:p>
    <w:p w14:paraId="747E30F7" w14:textId="77777777" w:rsidR="00156987" w:rsidRDefault="00156987">
      <w:pPr>
        <w:adjustRightInd/>
        <w:spacing w:line="198" w:lineRule="exact"/>
      </w:pPr>
    </w:p>
    <w:p w14:paraId="2829792E" w14:textId="77777777" w:rsidR="00156987" w:rsidRDefault="00156987">
      <w:pPr>
        <w:adjustRightInd/>
        <w:spacing w:line="198" w:lineRule="exact"/>
      </w:pPr>
    </w:p>
    <w:p w14:paraId="5A1AA084" w14:textId="77777777" w:rsidR="00156987" w:rsidRDefault="00156987">
      <w:pPr>
        <w:adjustRightInd/>
        <w:spacing w:line="222" w:lineRule="exact"/>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729"/>
      </w:tblGrid>
      <w:tr w:rsidR="00156987" w14:paraId="18B08F5B" w14:textId="77777777">
        <w:trPr>
          <w:trHeight w:val="444"/>
        </w:trPr>
        <w:tc>
          <w:tcPr>
            <w:tcW w:w="8729" w:type="dxa"/>
            <w:tcBorders>
              <w:top w:val="single" w:sz="12" w:space="0" w:color="000000"/>
              <w:left w:val="single" w:sz="12" w:space="0" w:color="000000"/>
              <w:bottom w:val="single" w:sz="4" w:space="0" w:color="000000"/>
              <w:right w:val="single" w:sz="12" w:space="0" w:color="000000"/>
            </w:tcBorders>
            <w:vAlign w:val="center"/>
          </w:tcPr>
          <w:p w14:paraId="4A8CDABE" w14:textId="77777777" w:rsidR="00156987" w:rsidRDefault="00156987" w:rsidP="00156987">
            <w:pPr>
              <w:suppressAutoHyphens/>
              <w:kinsoku w:val="0"/>
              <w:wordWrap w:val="0"/>
              <w:overflowPunct w:val="0"/>
              <w:autoSpaceDE w:val="0"/>
              <w:autoSpaceDN w:val="0"/>
              <w:spacing w:line="338" w:lineRule="atLeast"/>
              <w:jc w:val="center"/>
              <w:rPr>
                <w:color w:val="auto"/>
                <w:sz w:val="24"/>
                <w:szCs w:val="24"/>
              </w:rPr>
            </w:pPr>
            <w:r>
              <w:rPr>
                <w:rFonts w:cs="ＭＳ 明朝" w:hint="eastAsia"/>
                <w:spacing w:val="-14"/>
              </w:rPr>
              <w:lastRenderedPageBreak/>
              <w:t>学会及び社会的活動の状況</w:t>
            </w:r>
          </w:p>
        </w:tc>
      </w:tr>
      <w:tr w:rsidR="00156987" w14:paraId="2BCB771C" w14:textId="77777777">
        <w:trPr>
          <w:trHeight w:val="3380"/>
        </w:trPr>
        <w:tc>
          <w:tcPr>
            <w:tcW w:w="8729" w:type="dxa"/>
            <w:tcBorders>
              <w:top w:val="single" w:sz="4" w:space="0" w:color="000000"/>
              <w:left w:val="single" w:sz="12" w:space="0" w:color="000000"/>
              <w:bottom w:val="single" w:sz="4" w:space="0" w:color="000000"/>
              <w:right w:val="single" w:sz="12" w:space="0" w:color="000000"/>
            </w:tcBorders>
          </w:tcPr>
          <w:p w14:paraId="487851DA" w14:textId="77777777" w:rsidR="00156987" w:rsidRDefault="00156987">
            <w:pPr>
              <w:suppressAutoHyphens/>
              <w:kinsoku w:val="0"/>
              <w:wordWrap w:val="0"/>
              <w:overflowPunct w:val="0"/>
              <w:autoSpaceDE w:val="0"/>
              <w:autoSpaceDN w:val="0"/>
              <w:spacing w:line="338" w:lineRule="atLeast"/>
            </w:pPr>
            <w:r>
              <w:rPr>
                <w:rFonts w:cs="ＭＳ 明朝"/>
                <w:spacing w:val="-14"/>
                <w:sz w:val="18"/>
                <w:szCs w:val="18"/>
              </w:rPr>
              <w:t>1</w:t>
            </w:r>
            <w:r>
              <w:rPr>
                <w:rFonts w:cs="ＭＳ 明朝" w:hint="eastAsia"/>
                <w:spacing w:val="-14"/>
                <w:sz w:val="18"/>
                <w:szCs w:val="18"/>
              </w:rPr>
              <w:t>．学会活動</w:t>
            </w:r>
            <w:r>
              <w:rPr>
                <w:rFonts w:cs="ＭＳ 明朝"/>
                <w:spacing w:val="-14"/>
                <w:sz w:val="18"/>
                <w:szCs w:val="18"/>
              </w:rPr>
              <w:t>(</w:t>
            </w:r>
            <w:r>
              <w:rPr>
                <w:rFonts w:cs="ＭＳ 明朝" w:hint="eastAsia"/>
                <w:spacing w:val="-14"/>
                <w:sz w:val="18"/>
                <w:szCs w:val="18"/>
              </w:rPr>
              <w:t>学会・協会等における活動状況を年月順に列記</w:t>
            </w:r>
            <w:r>
              <w:rPr>
                <w:rFonts w:cs="ＭＳ 明朝"/>
                <w:spacing w:val="-14"/>
                <w:sz w:val="18"/>
                <w:szCs w:val="18"/>
              </w:rPr>
              <w:t>)</w:t>
            </w:r>
          </w:p>
          <w:p w14:paraId="4AE8F016" w14:textId="77777777" w:rsidR="00156987" w:rsidRDefault="00156987">
            <w:pPr>
              <w:suppressAutoHyphens/>
              <w:kinsoku w:val="0"/>
              <w:wordWrap w:val="0"/>
              <w:overflowPunct w:val="0"/>
              <w:autoSpaceDE w:val="0"/>
              <w:autoSpaceDN w:val="0"/>
              <w:spacing w:line="338" w:lineRule="atLeast"/>
            </w:pPr>
          </w:p>
          <w:p w14:paraId="654F584D" w14:textId="77777777" w:rsidR="00156987" w:rsidRDefault="00156987">
            <w:pPr>
              <w:suppressAutoHyphens/>
              <w:kinsoku w:val="0"/>
              <w:wordWrap w:val="0"/>
              <w:overflowPunct w:val="0"/>
              <w:autoSpaceDE w:val="0"/>
              <w:autoSpaceDN w:val="0"/>
              <w:spacing w:line="338" w:lineRule="atLeast"/>
            </w:pPr>
          </w:p>
          <w:p w14:paraId="2FFB79C9" w14:textId="77777777" w:rsidR="00156987" w:rsidRDefault="00156987">
            <w:pPr>
              <w:suppressAutoHyphens/>
              <w:kinsoku w:val="0"/>
              <w:wordWrap w:val="0"/>
              <w:overflowPunct w:val="0"/>
              <w:autoSpaceDE w:val="0"/>
              <w:autoSpaceDN w:val="0"/>
              <w:spacing w:line="338" w:lineRule="atLeast"/>
            </w:pPr>
          </w:p>
          <w:p w14:paraId="5D7BD881" w14:textId="77777777" w:rsidR="00156987" w:rsidRDefault="00156987">
            <w:pPr>
              <w:suppressAutoHyphens/>
              <w:kinsoku w:val="0"/>
              <w:wordWrap w:val="0"/>
              <w:overflowPunct w:val="0"/>
              <w:autoSpaceDE w:val="0"/>
              <w:autoSpaceDN w:val="0"/>
              <w:spacing w:line="338" w:lineRule="atLeast"/>
            </w:pPr>
          </w:p>
          <w:p w14:paraId="732DA773" w14:textId="77777777" w:rsidR="00156987" w:rsidRDefault="00156987">
            <w:pPr>
              <w:suppressAutoHyphens/>
              <w:kinsoku w:val="0"/>
              <w:wordWrap w:val="0"/>
              <w:overflowPunct w:val="0"/>
              <w:autoSpaceDE w:val="0"/>
              <w:autoSpaceDN w:val="0"/>
              <w:spacing w:line="338" w:lineRule="atLeast"/>
            </w:pPr>
            <w:r>
              <w:rPr>
                <w:rFonts w:cs="ＭＳ 明朝"/>
                <w:spacing w:val="-14"/>
                <w:sz w:val="18"/>
                <w:szCs w:val="18"/>
              </w:rPr>
              <w:t>2</w:t>
            </w:r>
            <w:r>
              <w:rPr>
                <w:rFonts w:cs="ＭＳ 明朝" w:hint="eastAsia"/>
                <w:spacing w:val="-14"/>
                <w:sz w:val="18"/>
                <w:szCs w:val="18"/>
              </w:rPr>
              <w:t>．社会</w:t>
            </w:r>
            <w:r w:rsidR="00F015A9">
              <w:rPr>
                <w:rFonts w:cs="ＭＳ 明朝" w:hint="eastAsia"/>
                <w:spacing w:val="-14"/>
                <w:sz w:val="18"/>
                <w:szCs w:val="18"/>
              </w:rPr>
              <w:t>的</w:t>
            </w:r>
            <w:r>
              <w:rPr>
                <w:rFonts w:cs="ＭＳ 明朝" w:hint="eastAsia"/>
                <w:spacing w:val="-14"/>
                <w:sz w:val="18"/>
                <w:szCs w:val="18"/>
              </w:rPr>
              <w:t>活動</w:t>
            </w:r>
            <w:r>
              <w:rPr>
                <w:rFonts w:cs="ＭＳ 明朝"/>
                <w:spacing w:val="-14"/>
                <w:sz w:val="18"/>
                <w:szCs w:val="18"/>
              </w:rPr>
              <w:t>(</w:t>
            </w:r>
            <w:r>
              <w:rPr>
                <w:rFonts w:cs="ＭＳ 明朝" w:hint="eastAsia"/>
                <w:spacing w:val="-14"/>
                <w:sz w:val="18"/>
                <w:szCs w:val="18"/>
              </w:rPr>
              <w:t>国・地方公共団体の委員会及び各種団体における活動状況を年月順に列記</w:t>
            </w:r>
            <w:r>
              <w:rPr>
                <w:rFonts w:cs="ＭＳ 明朝"/>
                <w:spacing w:val="-14"/>
                <w:sz w:val="18"/>
                <w:szCs w:val="18"/>
              </w:rPr>
              <w:t>)</w:t>
            </w:r>
          </w:p>
          <w:p w14:paraId="397DD7C5" w14:textId="77777777" w:rsidR="00156987" w:rsidRDefault="00156987">
            <w:pPr>
              <w:suppressAutoHyphens/>
              <w:kinsoku w:val="0"/>
              <w:wordWrap w:val="0"/>
              <w:overflowPunct w:val="0"/>
              <w:autoSpaceDE w:val="0"/>
              <w:autoSpaceDN w:val="0"/>
              <w:spacing w:line="338" w:lineRule="atLeast"/>
              <w:rPr>
                <w:color w:val="auto"/>
                <w:sz w:val="24"/>
                <w:szCs w:val="24"/>
              </w:rPr>
            </w:pPr>
          </w:p>
        </w:tc>
      </w:tr>
      <w:tr w:rsidR="00156987" w14:paraId="59743D57" w14:textId="77777777">
        <w:trPr>
          <w:trHeight w:val="452"/>
        </w:trPr>
        <w:tc>
          <w:tcPr>
            <w:tcW w:w="8729" w:type="dxa"/>
            <w:tcBorders>
              <w:top w:val="single" w:sz="4" w:space="0" w:color="000000"/>
              <w:left w:val="single" w:sz="12" w:space="0" w:color="000000"/>
              <w:bottom w:val="single" w:sz="4" w:space="0" w:color="000000"/>
              <w:right w:val="single" w:sz="12" w:space="0" w:color="000000"/>
            </w:tcBorders>
            <w:vAlign w:val="center"/>
          </w:tcPr>
          <w:p w14:paraId="37A53F25" w14:textId="77777777" w:rsidR="00156987" w:rsidRDefault="00156987" w:rsidP="00156987">
            <w:pPr>
              <w:suppressAutoHyphens/>
              <w:kinsoku w:val="0"/>
              <w:wordWrap w:val="0"/>
              <w:overflowPunct w:val="0"/>
              <w:autoSpaceDE w:val="0"/>
              <w:autoSpaceDN w:val="0"/>
              <w:spacing w:line="338" w:lineRule="atLeast"/>
              <w:jc w:val="center"/>
              <w:rPr>
                <w:color w:val="auto"/>
                <w:sz w:val="24"/>
                <w:szCs w:val="24"/>
              </w:rPr>
            </w:pPr>
            <w:r>
              <w:rPr>
                <w:rFonts w:cs="ＭＳ 明朝" w:hint="eastAsia"/>
                <w:spacing w:val="-14"/>
              </w:rPr>
              <w:t>教育</w:t>
            </w:r>
            <w:r w:rsidR="00F01BDA">
              <w:rPr>
                <w:rFonts w:cs="ＭＳ 明朝" w:hint="eastAsia"/>
                <w:spacing w:val="-14"/>
              </w:rPr>
              <w:t>に関する</w:t>
            </w:r>
            <w:r>
              <w:rPr>
                <w:rFonts w:cs="ＭＳ 明朝" w:hint="eastAsia"/>
                <w:spacing w:val="-14"/>
              </w:rPr>
              <w:t>業績</w:t>
            </w:r>
          </w:p>
        </w:tc>
      </w:tr>
      <w:tr w:rsidR="00156987" w14:paraId="169D759C" w14:textId="77777777">
        <w:trPr>
          <w:trHeight w:val="1690"/>
        </w:trPr>
        <w:tc>
          <w:tcPr>
            <w:tcW w:w="8729" w:type="dxa"/>
            <w:tcBorders>
              <w:top w:val="single" w:sz="4" w:space="0" w:color="000000"/>
              <w:left w:val="single" w:sz="12" w:space="0" w:color="000000"/>
              <w:bottom w:val="single" w:sz="4" w:space="0" w:color="000000"/>
              <w:right w:val="single" w:sz="12" w:space="0" w:color="000000"/>
            </w:tcBorders>
          </w:tcPr>
          <w:p w14:paraId="5B6216B5" w14:textId="77777777" w:rsidR="00156987" w:rsidRDefault="00156987">
            <w:pPr>
              <w:suppressAutoHyphens/>
              <w:kinsoku w:val="0"/>
              <w:wordWrap w:val="0"/>
              <w:overflowPunct w:val="0"/>
              <w:autoSpaceDE w:val="0"/>
              <w:autoSpaceDN w:val="0"/>
              <w:spacing w:line="338" w:lineRule="atLeast"/>
            </w:pPr>
          </w:p>
          <w:p w14:paraId="5D0E115E" w14:textId="77777777" w:rsidR="00156987" w:rsidRDefault="00156987">
            <w:pPr>
              <w:suppressAutoHyphens/>
              <w:kinsoku w:val="0"/>
              <w:wordWrap w:val="0"/>
              <w:overflowPunct w:val="0"/>
              <w:autoSpaceDE w:val="0"/>
              <w:autoSpaceDN w:val="0"/>
              <w:spacing w:line="338" w:lineRule="atLeast"/>
            </w:pPr>
          </w:p>
          <w:p w14:paraId="7FBD2766" w14:textId="77777777" w:rsidR="00156987" w:rsidRDefault="00156987">
            <w:pPr>
              <w:suppressAutoHyphens/>
              <w:kinsoku w:val="0"/>
              <w:wordWrap w:val="0"/>
              <w:overflowPunct w:val="0"/>
              <w:autoSpaceDE w:val="0"/>
              <w:autoSpaceDN w:val="0"/>
              <w:spacing w:line="338" w:lineRule="atLeast"/>
              <w:rPr>
                <w:color w:val="auto"/>
                <w:sz w:val="24"/>
                <w:szCs w:val="24"/>
              </w:rPr>
            </w:pPr>
          </w:p>
        </w:tc>
      </w:tr>
      <w:tr w:rsidR="00156987" w14:paraId="1E7DE099" w14:textId="77777777">
        <w:trPr>
          <w:trHeight w:val="452"/>
        </w:trPr>
        <w:tc>
          <w:tcPr>
            <w:tcW w:w="8729" w:type="dxa"/>
            <w:tcBorders>
              <w:top w:val="single" w:sz="4" w:space="0" w:color="000000"/>
              <w:left w:val="single" w:sz="12" w:space="0" w:color="000000"/>
              <w:bottom w:val="single" w:sz="4" w:space="0" w:color="000000"/>
              <w:right w:val="single" w:sz="12" w:space="0" w:color="000000"/>
            </w:tcBorders>
            <w:vAlign w:val="center"/>
          </w:tcPr>
          <w:p w14:paraId="31B59766" w14:textId="77777777" w:rsidR="00156987" w:rsidRDefault="00156987" w:rsidP="00156987">
            <w:pPr>
              <w:suppressAutoHyphens/>
              <w:kinsoku w:val="0"/>
              <w:wordWrap w:val="0"/>
              <w:overflowPunct w:val="0"/>
              <w:autoSpaceDE w:val="0"/>
              <w:autoSpaceDN w:val="0"/>
              <w:spacing w:line="338" w:lineRule="atLeast"/>
              <w:jc w:val="center"/>
              <w:rPr>
                <w:color w:val="auto"/>
                <w:sz w:val="24"/>
                <w:szCs w:val="24"/>
              </w:rPr>
            </w:pPr>
            <w:r>
              <w:rPr>
                <w:rFonts w:cs="ＭＳ 明朝" w:hint="eastAsia"/>
                <w:spacing w:val="-14"/>
              </w:rPr>
              <w:t>研究</w:t>
            </w:r>
            <w:r w:rsidR="00F01BDA">
              <w:rPr>
                <w:rFonts w:cs="ＭＳ 明朝" w:hint="eastAsia"/>
                <w:spacing w:val="-14"/>
              </w:rPr>
              <w:t>に関する</w:t>
            </w:r>
            <w:r>
              <w:rPr>
                <w:rFonts w:cs="ＭＳ 明朝" w:hint="eastAsia"/>
                <w:spacing w:val="-14"/>
              </w:rPr>
              <w:t>業績</w:t>
            </w:r>
          </w:p>
        </w:tc>
      </w:tr>
      <w:tr w:rsidR="00156987" w14:paraId="6BB26737" w14:textId="77777777">
        <w:trPr>
          <w:trHeight w:val="2864"/>
        </w:trPr>
        <w:tc>
          <w:tcPr>
            <w:tcW w:w="8729" w:type="dxa"/>
            <w:tcBorders>
              <w:top w:val="single" w:sz="4" w:space="0" w:color="000000"/>
              <w:left w:val="single" w:sz="12" w:space="0" w:color="000000"/>
              <w:bottom w:val="single" w:sz="4" w:space="0" w:color="000000"/>
              <w:right w:val="single" w:sz="12" w:space="0" w:color="000000"/>
            </w:tcBorders>
          </w:tcPr>
          <w:p w14:paraId="5E1E1E6E" w14:textId="77777777" w:rsidR="00156987" w:rsidRDefault="00156987">
            <w:pPr>
              <w:suppressAutoHyphens/>
              <w:kinsoku w:val="0"/>
              <w:wordWrap w:val="0"/>
              <w:overflowPunct w:val="0"/>
              <w:autoSpaceDE w:val="0"/>
              <w:autoSpaceDN w:val="0"/>
              <w:spacing w:line="338" w:lineRule="atLeast"/>
            </w:pPr>
            <w:r>
              <w:rPr>
                <w:rFonts w:cs="ＭＳ 明朝"/>
                <w:spacing w:val="-14"/>
                <w:sz w:val="18"/>
                <w:szCs w:val="18"/>
              </w:rPr>
              <w:t>1</w:t>
            </w:r>
            <w:r>
              <w:rPr>
                <w:rFonts w:cs="ＭＳ 明朝" w:hint="eastAsia"/>
                <w:spacing w:val="-14"/>
                <w:sz w:val="18"/>
                <w:szCs w:val="18"/>
              </w:rPr>
              <w:t>．著書・論文</w:t>
            </w:r>
            <w:r>
              <w:rPr>
                <w:rFonts w:cs="ＭＳ 明朝"/>
                <w:spacing w:val="-14"/>
                <w:sz w:val="18"/>
                <w:szCs w:val="18"/>
              </w:rPr>
              <w:t>(</w:t>
            </w:r>
            <w:r>
              <w:rPr>
                <w:rFonts w:cs="ＭＳ 明朝" w:hint="eastAsia"/>
                <w:spacing w:val="-14"/>
                <w:sz w:val="18"/>
                <w:szCs w:val="18"/>
              </w:rPr>
              <w:t>主な著書・論文を記入</w:t>
            </w:r>
            <w:r>
              <w:rPr>
                <w:rFonts w:cs="ＭＳ 明朝"/>
                <w:spacing w:val="-14"/>
                <w:sz w:val="18"/>
                <w:szCs w:val="18"/>
              </w:rPr>
              <w:t>)</w:t>
            </w:r>
          </w:p>
          <w:p w14:paraId="44823B6D" w14:textId="77777777" w:rsidR="00156987" w:rsidRDefault="00156987">
            <w:pPr>
              <w:suppressAutoHyphens/>
              <w:kinsoku w:val="0"/>
              <w:wordWrap w:val="0"/>
              <w:overflowPunct w:val="0"/>
              <w:autoSpaceDE w:val="0"/>
              <w:autoSpaceDN w:val="0"/>
              <w:spacing w:line="338" w:lineRule="atLeast"/>
            </w:pPr>
          </w:p>
          <w:p w14:paraId="532E99CA" w14:textId="77777777" w:rsidR="00156987" w:rsidRDefault="00156987">
            <w:pPr>
              <w:suppressAutoHyphens/>
              <w:kinsoku w:val="0"/>
              <w:wordWrap w:val="0"/>
              <w:overflowPunct w:val="0"/>
              <w:autoSpaceDE w:val="0"/>
              <w:autoSpaceDN w:val="0"/>
              <w:spacing w:line="338" w:lineRule="atLeast"/>
            </w:pPr>
          </w:p>
          <w:p w14:paraId="3DCEC861" w14:textId="77777777" w:rsidR="00156987" w:rsidRDefault="00156987">
            <w:pPr>
              <w:suppressAutoHyphens/>
              <w:kinsoku w:val="0"/>
              <w:wordWrap w:val="0"/>
              <w:overflowPunct w:val="0"/>
              <w:autoSpaceDE w:val="0"/>
              <w:autoSpaceDN w:val="0"/>
              <w:spacing w:line="338" w:lineRule="atLeast"/>
            </w:pPr>
          </w:p>
          <w:p w14:paraId="40E9FD97" w14:textId="77777777" w:rsidR="00156987" w:rsidRDefault="00156987">
            <w:pPr>
              <w:suppressAutoHyphens/>
              <w:kinsoku w:val="0"/>
              <w:wordWrap w:val="0"/>
              <w:overflowPunct w:val="0"/>
              <w:autoSpaceDE w:val="0"/>
              <w:autoSpaceDN w:val="0"/>
              <w:spacing w:line="338" w:lineRule="atLeast"/>
              <w:rPr>
                <w:color w:val="auto"/>
                <w:sz w:val="24"/>
                <w:szCs w:val="24"/>
              </w:rPr>
            </w:pPr>
            <w:r>
              <w:rPr>
                <w:rFonts w:cs="ＭＳ 明朝"/>
                <w:spacing w:val="-14"/>
                <w:sz w:val="18"/>
                <w:szCs w:val="18"/>
              </w:rPr>
              <w:t>2</w:t>
            </w:r>
            <w:r>
              <w:rPr>
                <w:rFonts w:cs="ＭＳ 明朝" w:hint="eastAsia"/>
                <w:spacing w:val="-14"/>
                <w:sz w:val="18"/>
                <w:szCs w:val="18"/>
              </w:rPr>
              <w:t>．受賞等</w:t>
            </w:r>
            <w:r>
              <w:rPr>
                <w:rFonts w:cs="ＭＳ 明朝"/>
                <w:spacing w:val="-14"/>
                <w:sz w:val="18"/>
                <w:szCs w:val="18"/>
              </w:rPr>
              <w:t>(</w:t>
            </w:r>
            <w:r>
              <w:rPr>
                <w:rFonts w:cs="ＭＳ 明朝" w:hint="eastAsia"/>
                <w:spacing w:val="-14"/>
                <w:sz w:val="18"/>
                <w:szCs w:val="18"/>
              </w:rPr>
              <w:t>受賞等その他特記すべき事項を記入</w:t>
            </w:r>
            <w:r>
              <w:rPr>
                <w:rFonts w:cs="ＭＳ 明朝"/>
                <w:spacing w:val="-14"/>
                <w:sz w:val="18"/>
                <w:szCs w:val="18"/>
              </w:rPr>
              <w:t>)</w:t>
            </w:r>
          </w:p>
        </w:tc>
      </w:tr>
      <w:tr w:rsidR="00F01BDA" w14:paraId="333AAE92" w14:textId="77777777">
        <w:trPr>
          <w:trHeight w:val="548"/>
        </w:trPr>
        <w:tc>
          <w:tcPr>
            <w:tcW w:w="8729" w:type="dxa"/>
            <w:tcBorders>
              <w:top w:val="single" w:sz="4" w:space="0" w:color="000000"/>
              <w:left w:val="single" w:sz="12" w:space="0" w:color="000000"/>
              <w:bottom w:val="single" w:sz="4" w:space="0" w:color="000000"/>
              <w:right w:val="single" w:sz="12" w:space="0" w:color="000000"/>
            </w:tcBorders>
            <w:vAlign w:val="center"/>
          </w:tcPr>
          <w:p w14:paraId="362E8F42" w14:textId="77777777" w:rsidR="00F01BDA" w:rsidRDefault="00F01BDA" w:rsidP="00F01BDA">
            <w:pPr>
              <w:suppressAutoHyphens/>
              <w:kinsoku w:val="0"/>
              <w:wordWrap w:val="0"/>
              <w:overflowPunct w:val="0"/>
              <w:autoSpaceDE w:val="0"/>
              <w:autoSpaceDN w:val="0"/>
              <w:spacing w:line="338" w:lineRule="atLeast"/>
              <w:jc w:val="center"/>
              <w:rPr>
                <w:color w:val="auto"/>
                <w:sz w:val="24"/>
                <w:szCs w:val="24"/>
              </w:rPr>
            </w:pPr>
            <w:r>
              <w:rPr>
                <w:rFonts w:cs="ＭＳ 明朝" w:hint="eastAsia"/>
                <w:spacing w:val="-14"/>
              </w:rPr>
              <w:t>経営・管理運営に関する業績</w:t>
            </w:r>
          </w:p>
        </w:tc>
      </w:tr>
      <w:tr w:rsidR="00F01BDA" w14:paraId="78224540" w14:textId="77777777">
        <w:trPr>
          <w:trHeight w:val="1316"/>
        </w:trPr>
        <w:tc>
          <w:tcPr>
            <w:tcW w:w="8729" w:type="dxa"/>
            <w:tcBorders>
              <w:top w:val="single" w:sz="4" w:space="0" w:color="000000"/>
              <w:left w:val="single" w:sz="12" w:space="0" w:color="000000"/>
              <w:bottom w:val="single" w:sz="4" w:space="0" w:color="000000"/>
              <w:right w:val="single" w:sz="12" w:space="0" w:color="000000"/>
            </w:tcBorders>
          </w:tcPr>
          <w:p w14:paraId="6D47D77A" w14:textId="77777777" w:rsidR="00F01BDA" w:rsidRDefault="00F01BDA" w:rsidP="00F01BDA">
            <w:pPr>
              <w:suppressAutoHyphens/>
              <w:kinsoku w:val="0"/>
              <w:wordWrap w:val="0"/>
              <w:overflowPunct w:val="0"/>
              <w:autoSpaceDE w:val="0"/>
              <w:autoSpaceDN w:val="0"/>
              <w:spacing w:line="338" w:lineRule="atLeast"/>
              <w:rPr>
                <w:color w:val="auto"/>
                <w:sz w:val="24"/>
                <w:szCs w:val="24"/>
              </w:rPr>
            </w:pPr>
          </w:p>
        </w:tc>
      </w:tr>
      <w:tr w:rsidR="00156987" w14:paraId="642C6333" w14:textId="77777777">
        <w:trPr>
          <w:trHeight w:val="548"/>
        </w:trPr>
        <w:tc>
          <w:tcPr>
            <w:tcW w:w="8729" w:type="dxa"/>
            <w:tcBorders>
              <w:top w:val="single" w:sz="4" w:space="0" w:color="000000"/>
              <w:left w:val="single" w:sz="12" w:space="0" w:color="000000"/>
              <w:bottom w:val="single" w:sz="4" w:space="0" w:color="000000"/>
              <w:right w:val="single" w:sz="12" w:space="0" w:color="000000"/>
            </w:tcBorders>
            <w:vAlign w:val="center"/>
          </w:tcPr>
          <w:p w14:paraId="55C791AC" w14:textId="77777777" w:rsidR="00156987" w:rsidRDefault="00156987" w:rsidP="00156987">
            <w:pPr>
              <w:suppressAutoHyphens/>
              <w:kinsoku w:val="0"/>
              <w:wordWrap w:val="0"/>
              <w:overflowPunct w:val="0"/>
              <w:autoSpaceDE w:val="0"/>
              <w:autoSpaceDN w:val="0"/>
              <w:spacing w:line="338" w:lineRule="atLeast"/>
              <w:jc w:val="center"/>
              <w:rPr>
                <w:color w:val="auto"/>
                <w:sz w:val="24"/>
                <w:szCs w:val="24"/>
              </w:rPr>
            </w:pPr>
            <w:r>
              <w:rPr>
                <w:rFonts w:cs="ＭＳ 明朝" w:hint="eastAsia"/>
                <w:spacing w:val="-14"/>
              </w:rPr>
              <w:t>その他特記すべき事項</w:t>
            </w:r>
          </w:p>
        </w:tc>
      </w:tr>
      <w:tr w:rsidR="00156987" w14:paraId="49F1521D" w14:textId="77777777">
        <w:trPr>
          <w:trHeight w:val="1016"/>
        </w:trPr>
        <w:tc>
          <w:tcPr>
            <w:tcW w:w="8729" w:type="dxa"/>
            <w:tcBorders>
              <w:top w:val="single" w:sz="4" w:space="0" w:color="000000"/>
              <w:left w:val="single" w:sz="12" w:space="0" w:color="000000"/>
              <w:bottom w:val="single" w:sz="4" w:space="0" w:color="000000"/>
              <w:right w:val="single" w:sz="12" w:space="0" w:color="000000"/>
            </w:tcBorders>
          </w:tcPr>
          <w:p w14:paraId="15E69510" w14:textId="77777777" w:rsidR="00156987" w:rsidRDefault="00156987">
            <w:pPr>
              <w:suppressAutoHyphens/>
              <w:kinsoku w:val="0"/>
              <w:wordWrap w:val="0"/>
              <w:overflowPunct w:val="0"/>
              <w:autoSpaceDE w:val="0"/>
              <w:autoSpaceDN w:val="0"/>
              <w:spacing w:line="338" w:lineRule="atLeast"/>
              <w:rPr>
                <w:color w:val="auto"/>
                <w:sz w:val="24"/>
                <w:szCs w:val="24"/>
              </w:rPr>
            </w:pPr>
          </w:p>
        </w:tc>
      </w:tr>
      <w:tr w:rsidR="00156987" w14:paraId="26C43274" w14:textId="77777777">
        <w:trPr>
          <w:trHeight w:val="1352"/>
        </w:trPr>
        <w:tc>
          <w:tcPr>
            <w:tcW w:w="8729" w:type="dxa"/>
            <w:tcBorders>
              <w:top w:val="single" w:sz="4" w:space="0" w:color="000000"/>
              <w:left w:val="single" w:sz="12" w:space="0" w:color="000000"/>
              <w:bottom w:val="single" w:sz="12" w:space="0" w:color="000000"/>
              <w:right w:val="single" w:sz="12" w:space="0" w:color="000000"/>
            </w:tcBorders>
          </w:tcPr>
          <w:p w14:paraId="49E8116E" w14:textId="77777777" w:rsidR="00156987" w:rsidRDefault="00156987">
            <w:pPr>
              <w:suppressAutoHyphens/>
              <w:kinsoku w:val="0"/>
              <w:wordWrap w:val="0"/>
              <w:overflowPunct w:val="0"/>
              <w:autoSpaceDE w:val="0"/>
              <w:autoSpaceDN w:val="0"/>
              <w:spacing w:line="338" w:lineRule="atLeast"/>
            </w:pPr>
          </w:p>
          <w:p w14:paraId="66F17C34" w14:textId="77777777" w:rsidR="00156987" w:rsidRDefault="00156987">
            <w:pPr>
              <w:suppressAutoHyphens/>
              <w:kinsoku w:val="0"/>
              <w:wordWrap w:val="0"/>
              <w:overflowPunct w:val="0"/>
              <w:autoSpaceDE w:val="0"/>
              <w:autoSpaceDN w:val="0"/>
              <w:spacing w:line="338" w:lineRule="atLeast"/>
            </w:pPr>
            <w:r>
              <w:rPr>
                <w:rFonts w:cs="ＭＳ 明朝" w:hint="eastAsia"/>
                <w:spacing w:val="-14"/>
              </w:rPr>
              <w:t>以上のとおり相違ありません。</w:t>
            </w:r>
          </w:p>
          <w:p w14:paraId="5936CF86" w14:textId="77777777" w:rsidR="00156987" w:rsidRDefault="00156987">
            <w:pPr>
              <w:suppressAutoHyphens/>
              <w:kinsoku w:val="0"/>
              <w:wordWrap w:val="0"/>
              <w:overflowPunct w:val="0"/>
              <w:autoSpaceDE w:val="0"/>
              <w:autoSpaceDN w:val="0"/>
              <w:spacing w:line="338" w:lineRule="atLeast"/>
              <w:rPr>
                <w:color w:val="auto"/>
                <w:sz w:val="24"/>
                <w:szCs w:val="24"/>
              </w:rPr>
            </w:pPr>
            <w:r>
              <w:rPr>
                <w:rFonts w:cs="ＭＳ 明朝" w:hint="eastAsia"/>
                <w:spacing w:val="-14"/>
              </w:rPr>
              <w:t xml:space="preserve">　　　　　　年　　　月　　　日　　　氏名</w:t>
            </w:r>
            <w:r>
              <w:rPr>
                <w:rFonts w:cs="ＭＳ 明朝"/>
                <w:spacing w:val="-14"/>
              </w:rPr>
              <w:t>(</w:t>
            </w:r>
            <w:r>
              <w:rPr>
                <w:rFonts w:cs="ＭＳ 明朝" w:hint="eastAsia"/>
                <w:spacing w:val="-14"/>
              </w:rPr>
              <w:t>自署</w:t>
            </w:r>
            <w:r>
              <w:rPr>
                <w:rFonts w:cs="ＭＳ 明朝"/>
                <w:spacing w:val="-14"/>
              </w:rPr>
              <w:t>)</w:t>
            </w:r>
            <w:r>
              <w:rPr>
                <w:rFonts w:cs="ＭＳ 明朝" w:hint="eastAsia"/>
                <w:spacing w:val="-14"/>
              </w:rPr>
              <w:t xml:space="preserve">　　　　　</w:t>
            </w:r>
            <w:r>
              <w:rPr>
                <w:spacing w:val="-6"/>
              </w:rPr>
              <w:t xml:space="preserve">             </w:t>
            </w:r>
          </w:p>
        </w:tc>
      </w:tr>
    </w:tbl>
    <w:p w14:paraId="4FD05FC3" w14:textId="77777777" w:rsidR="00B5335C" w:rsidRDefault="00B5335C" w:rsidP="00DD0AE8">
      <w:pPr>
        <w:adjustRightInd/>
        <w:spacing w:line="298" w:lineRule="exact"/>
        <w:rPr>
          <w:rFonts w:hint="eastAsia"/>
        </w:rPr>
      </w:pPr>
    </w:p>
    <w:sectPr w:rsidR="00B5335C" w:rsidSect="005440E3">
      <w:type w:val="continuous"/>
      <w:pgSz w:w="11906" w:h="16838"/>
      <w:pgMar w:top="1134" w:right="1362" w:bottom="1134" w:left="1700" w:header="720" w:footer="720" w:gutter="0"/>
      <w:pgNumType w:start="1"/>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0124" w14:textId="77777777" w:rsidR="00000000" w:rsidRDefault="000948BD">
      <w:r>
        <w:separator/>
      </w:r>
    </w:p>
  </w:endnote>
  <w:endnote w:type="continuationSeparator" w:id="0">
    <w:p w14:paraId="0FEBEF62" w14:textId="77777777" w:rsidR="00000000" w:rsidRDefault="0009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8A98" w14:textId="77777777" w:rsidR="00242F95" w:rsidRDefault="00242F95">
      <w:r>
        <w:rPr>
          <w:color w:val="auto"/>
          <w:sz w:val="2"/>
          <w:szCs w:val="2"/>
        </w:rPr>
        <w:continuationSeparator/>
      </w:r>
    </w:p>
  </w:footnote>
  <w:footnote w:type="continuationSeparator" w:id="0">
    <w:p w14:paraId="750E50AC" w14:textId="77777777" w:rsidR="00000000" w:rsidRDefault="00094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A4903"/>
    <w:multiLevelType w:val="hybridMultilevel"/>
    <w:tmpl w:val="C1DED2BC"/>
    <w:lvl w:ilvl="0" w:tplc="E22EC49A">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38"/>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45"/>
    <w:rsid w:val="0006194E"/>
    <w:rsid w:val="00071E7C"/>
    <w:rsid w:val="000724FB"/>
    <w:rsid w:val="000948BD"/>
    <w:rsid w:val="0009728E"/>
    <w:rsid w:val="000D6D4E"/>
    <w:rsid w:val="00136F60"/>
    <w:rsid w:val="00141D49"/>
    <w:rsid w:val="001463F9"/>
    <w:rsid w:val="00150B60"/>
    <w:rsid w:val="00156987"/>
    <w:rsid w:val="00202506"/>
    <w:rsid w:val="00242F95"/>
    <w:rsid w:val="002E7EF7"/>
    <w:rsid w:val="00325C29"/>
    <w:rsid w:val="00330ECE"/>
    <w:rsid w:val="00363B13"/>
    <w:rsid w:val="003975C4"/>
    <w:rsid w:val="003A594B"/>
    <w:rsid w:val="003C7134"/>
    <w:rsid w:val="00474AD5"/>
    <w:rsid w:val="00480476"/>
    <w:rsid w:val="0049319C"/>
    <w:rsid w:val="00493F7E"/>
    <w:rsid w:val="004A3C03"/>
    <w:rsid w:val="004B0A4F"/>
    <w:rsid w:val="004B6545"/>
    <w:rsid w:val="004C126E"/>
    <w:rsid w:val="005110DD"/>
    <w:rsid w:val="00540FC5"/>
    <w:rsid w:val="005440E3"/>
    <w:rsid w:val="005A5AE6"/>
    <w:rsid w:val="005A7CE6"/>
    <w:rsid w:val="005C483E"/>
    <w:rsid w:val="00625FE3"/>
    <w:rsid w:val="0064598F"/>
    <w:rsid w:val="00664F6D"/>
    <w:rsid w:val="00675BD5"/>
    <w:rsid w:val="00687457"/>
    <w:rsid w:val="006C3090"/>
    <w:rsid w:val="00742A2D"/>
    <w:rsid w:val="00816B95"/>
    <w:rsid w:val="008178BE"/>
    <w:rsid w:val="008427AC"/>
    <w:rsid w:val="00875E9E"/>
    <w:rsid w:val="008920FD"/>
    <w:rsid w:val="008F18A2"/>
    <w:rsid w:val="00917985"/>
    <w:rsid w:val="009C3DAA"/>
    <w:rsid w:val="00AE1591"/>
    <w:rsid w:val="00B12553"/>
    <w:rsid w:val="00B51C72"/>
    <w:rsid w:val="00B5335C"/>
    <w:rsid w:val="00B825C1"/>
    <w:rsid w:val="00BB7E9F"/>
    <w:rsid w:val="00BD525B"/>
    <w:rsid w:val="00BD56DE"/>
    <w:rsid w:val="00C17E3F"/>
    <w:rsid w:val="00C33D5C"/>
    <w:rsid w:val="00C37A97"/>
    <w:rsid w:val="00C85949"/>
    <w:rsid w:val="00C9583F"/>
    <w:rsid w:val="00CD7ECB"/>
    <w:rsid w:val="00CE236E"/>
    <w:rsid w:val="00D474EF"/>
    <w:rsid w:val="00D713C8"/>
    <w:rsid w:val="00DD0AE8"/>
    <w:rsid w:val="00E11E51"/>
    <w:rsid w:val="00E5322A"/>
    <w:rsid w:val="00EB3AF8"/>
    <w:rsid w:val="00EF3935"/>
    <w:rsid w:val="00EF48BF"/>
    <w:rsid w:val="00F015A9"/>
    <w:rsid w:val="00F01BDA"/>
    <w:rsid w:val="00F35171"/>
    <w:rsid w:val="00FA2B4A"/>
    <w:rsid w:val="00FA770D"/>
    <w:rsid w:val="00FA7E62"/>
    <w:rsid w:val="00FC1DB8"/>
    <w:rsid w:val="00FE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87B644B"/>
  <w15:chartTrackingRefBased/>
  <w15:docId w15:val="{0792370C-A498-4E99-B943-65B6DBCD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0E3"/>
    <w:pPr>
      <w:widowControl w:val="0"/>
      <w:adjustRightInd w:val="0"/>
      <w:textAlignment w:val="baseline"/>
    </w:pPr>
    <w:rPr>
      <w:rFonts w:ascii="ＭＳ 明朝" w:hAnsi="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B6545"/>
    <w:rPr>
      <w:rFonts w:ascii="Arial" w:eastAsia="ＭＳ ゴシック" w:hAnsi="Arial" w:cs="Arial"/>
      <w:sz w:val="18"/>
      <w:szCs w:val="18"/>
    </w:rPr>
  </w:style>
  <w:style w:type="table" w:styleId="a4">
    <w:name w:val="Table Grid"/>
    <w:basedOn w:val="a1"/>
    <w:rsid w:val="00363B13"/>
    <w:pPr>
      <w:widowControl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12553"/>
    <w:pPr>
      <w:tabs>
        <w:tab w:val="center" w:pos="4252"/>
        <w:tab w:val="right" w:pos="8504"/>
      </w:tabs>
      <w:snapToGrid w:val="0"/>
    </w:pPr>
  </w:style>
  <w:style w:type="paragraph" w:styleId="a6">
    <w:name w:val="footer"/>
    <w:basedOn w:val="a"/>
    <w:rsid w:val="00B12553"/>
    <w:pPr>
      <w:tabs>
        <w:tab w:val="center" w:pos="4252"/>
        <w:tab w:val="right" w:pos="8504"/>
      </w:tabs>
      <w:snapToGrid w:val="0"/>
    </w:pPr>
  </w:style>
  <w:style w:type="character" w:styleId="a7">
    <w:name w:val="page number"/>
    <w:basedOn w:val="a0"/>
    <w:rsid w:val="00B12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国立大学法人熊本大学学長選考会議規則</vt:lpstr>
    </vt:vector>
  </TitlesOfParts>
  <Manager/>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春口　奈穂</dc:creator>
  <cp:keywords/>
  <dc:description/>
  <cp:lastModifiedBy>春口　奈穂</cp:lastModifiedBy>
  <cp:revision>2</cp:revision>
  <cp:lastPrinted>2006-04-28T04:29:00Z</cp:lastPrinted>
  <dcterms:created xsi:type="dcterms:W3CDTF">2025-03-05T00:03:00Z</dcterms:created>
  <dcterms:modified xsi:type="dcterms:W3CDTF">2025-03-05T00:03:00Z</dcterms:modified>
</cp:coreProperties>
</file>