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E04A" w14:textId="77777777" w:rsidR="001A5CF0" w:rsidRPr="00934BD5" w:rsidRDefault="001A5CF0" w:rsidP="001A5CF0">
      <w:pPr>
        <w:ind w:right="792"/>
        <w:rPr>
          <w:rFonts w:hint="eastAsia"/>
        </w:rPr>
      </w:pPr>
      <w:r w:rsidRPr="00934BD5">
        <w:rPr>
          <w:rFonts w:hint="eastAsia"/>
        </w:rPr>
        <w:t>別記様式第</w:t>
      </w:r>
      <w:r>
        <w:rPr>
          <w:rFonts w:hint="eastAsia"/>
        </w:rPr>
        <w:t>5</w:t>
      </w:r>
      <w:r w:rsidRPr="00934BD5">
        <w:rPr>
          <w:rFonts w:hint="eastAsia"/>
        </w:rPr>
        <w:t>号</w:t>
      </w:r>
    </w:p>
    <w:p w14:paraId="0CB968ED" w14:textId="77777777" w:rsidR="001A5CF0" w:rsidRPr="003179C7" w:rsidRDefault="001A5CF0" w:rsidP="001A5CF0">
      <w:pPr>
        <w:ind w:right="792"/>
        <w:rPr>
          <w:rFonts w:hint="eastAsia"/>
        </w:rPr>
      </w:pPr>
      <w:r>
        <w:rPr>
          <w:rFonts w:hint="eastAsia"/>
        </w:rPr>
        <w:t xml:space="preserve">　（４）医療職員（保健センター看護師）</w:t>
      </w:r>
    </w:p>
    <w:tbl>
      <w:tblPr>
        <w:tblpPr w:leftFromText="142" w:rightFromText="142" w:vertAnchor="text" w:horzAnchor="margin" w:tblpY="324"/>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
        <w:gridCol w:w="17"/>
        <w:gridCol w:w="1308"/>
        <w:gridCol w:w="4251"/>
        <w:gridCol w:w="2398"/>
      </w:tblGrid>
      <w:tr w:rsidR="001A5CF0" w14:paraId="339A3204" w14:textId="77777777" w:rsidTr="000D213D">
        <w:trPr>
          <w:cantSplit/>
          <w:trHeight w:val="315"/>
        </w:trPr>
        <w:tc>
          <w:tcPr>
            <w:tcW w:w="1290" w:type="dxa"/>
            <w:vMerge w:val="restart"/>
            <w:tcBorders>
              <w:right w:val="nil"/>
            </w:tcBorders>
          </w:tcPr>
          <w:p w14:paraId="3FFB1142" w14:textId="77777777" w:rsidR="001A5CF0" w:rsidRDefault="001A5CF0" w:rsidP="000D213D">
            <w:pPr>
              <w:ind w:right="-127"/>
              <w:rPr>
                <w:rFonts w:hint="eastAsia"/>
              </w:rPr>
            </w:pPr>
          </w:p>
          <w:p w14:paraId="1DD1DD8E" w14:textId="77777777" w:rsidR="001A5CF0" w:rsidRDefault="001A5CF0" w:rsidP="000D213D">
            <w:pPr>
              <w:ind w:right="-127"/>
              <w:rPr>
                <w:rFonts w:hint="eastAsia"/>
              </w:rPr>
            </w:pPr>
          </w:p>
          <w:p w14:paraId="172D5C7E" w14:textId="77777777" w:rsidR="001A5CF0" w:rsidRDefault="001A5CF0" w:rsidP="000D213D">
            <w:pPr>
              <w:ind w:right="-127"/>
              <w:rPr>
                <w:rFonts w:hint="eastAsia"/>
              </w:rPr>
            </w:pPr>
            <w:r>
              <w:rPr>
                <w:rFonts w:hint="eastAsia"/>
              </w:rPr>
              <w:t>能力区分</w:t>
            </w:r>
          </w:p>
        </w:tc>
        <w:tc>
          <w:tcPr>
            <w:tcW w:w="5576" w:type="dxa"/>
            <w:gridSpan w:val="3"/>
            <w:tcBorders>
              <w:top w:val="single" w:sz="4" w:space="0" w:color="auto"/>
              <w:left w:val="nil"/>
              <w:bottom w:val="single" w:sz="4" w:space="0" w:color="auto"/>
            </w:tcBorders>
          </w:tcPr>
          <w:p w14:paraId="42420153" w14:textId="77777777" w:rsidR="001A5CF0" w:rsidRDefault="001A5CF0" w:rsidP="000D213D">
            <w:pPr>
              <w:ind w:right="-127"/>
              <w:rPr>
                <w:rFonts w:hint="eastAsia"/>
              </w:rPr>
            </w:pPr>
          </w:p>
        </w:tc>
        <w:tc>
          <w:tcPr>
            <w:tcW w:w="2398" w:type="dxa"/>
          </w:tcPr>
          <w:p w14:paraId="7939A5CA" w14:textId="77777777" w:rsidR="001A5CF0" w:rsidRDefault="001A5CF0" w:rsidP="000D213D">
            <w:pPr>
              <w:widowControl/>
              <w:ind w:firstLineChars="300" w:firstLine="654"/>
              <w:jc w:val="left"/>
              <w:rPr>
                <w:rFonts w:hint="eastAsia"/>
              </w:rPr>
            </w:pPr>
            <w:r>
              <w:rPr>
                <w:rFonts w:hint="eastAsia"/>
              </w:rPr>
              <w:t>職名区分</w:t>
            </w:r>
          </w:p>
        </w:tc>
      </w:tr>
      <w:tr w:rsidR="001A5CF0" w14:paraId="5A7EAAD4" w14:textId="77777777" w:rsidTr="000D213D">
        <w:trPr>
          <w:cantSplit/>
          <w:trHeight w:val="634"/>
        </w:trPr>
        <w:tc>
          <w:tcPr>
            <w:tcW w:w="1290" w:type="dxa"/>
            <w:vMerge/>
            <w:tcBorders>
              <w:bottom w:val="single" w:sz="4" w:space="0" w:color="auto"/>
              <w:right w:val="single" w:sz="4" w:space="0" w:color="auto"/>
            </w:tcBorders>
          </w:tcPr>
          <w:p w14:paraId="3D7D9234" w14:textId="77777777" w:rsidR="001A5CF0" w:rsidRDefault="001A5CF0" w:rsidP="000D213D">
            <w:pPr>
              <w:ind w:right="-127"/>
              <w:rPr>
                <w:rFonts w:hint="eastAsia"/>
              </w:rPr>
            </w:pPr>
          </w:p>
        </w:tc>
        <w:tc>
          <w:tcPr>
            <w:tcW w:w="1325" w:type="dxa"/>
            <w:gridSpan w:val="2"/>
            <w:tcBorders>
              <w:left w:val="single" w:sz="4" w:space="0" w:color="auto"/>
              <w:bottom w:val="single" w:sz="4" w:space="0" w:color="auto"/>
            </w:tcBorders>
          </w:tcPr>
          <w:p w14:paraId="155EAB10" w14:textId="77777777" w:rsidR="001A5CF0" w:rsidRDefault="001A5CF0" w:rsidP="000D213D">
            <w:pPr>
              <w:ind w:right="-127"/>
              <w:rPr>
                <w:rFonts w:hint="eastAsia"/>
              </w:rPr>
            </w:pPr>
          </w:p>
          <w:p w14:paraId="6BD533F1" w14:textId="77777777" w:rsidR="001A5CF0" w:rsidRDefault="001A5CF0" w:rsidP="000D213D">
            <w:pPr>
              <w:ind w:right="-127"/>
              <w:rPr>
                <w:rFonts w:hint="eastAsia"/>
              </w:rPr>
            </w:pPr>
            <w:r>
              <w:rPr>
                <w:rFonts w:hint="eastAsia"/>
              </w:rPr>
              <w:t>評価項目</w:t>
            </w:r>
          </w:p>
        </w:tc>
        <w:tc>
          <w:tcPr>
            <w:tcW w:w="4251" w:type="dxa"/>
            <w:tcBorders>
              <w:left w:val="single" w:sz="4" w:space="0" w:color="auto"/>
              <w:bottom w:val="single" w:sz="4" w:space="0" w:color="auto"/>
            </w:tcBorders>
          </w:tcPr>
          <w:p w14:paraId="6D36880E" w14:textId="77777777" w:rsidR="001A5CF0" w:rsidRDefault="001A5CF0" w:rsidP="000D213D">
            <w:pPr>
              <w:ind w:right="-127"/>
              <w:rPr>
                <w:rFonts w:hint="eastAsia"/>
              </w:rPr>
            </w:pPr>
          </w:p>
          <w:p w14:paraId="600E6351" w14:textId="77777777" w:rsidR="001A5CF0" w:rsidRDefault="001A5CF0" w:rsidP="000D213D">
            <w:pPr>
              <w:ind w:right="-127" w:firstLineChars="400" w:firstLine="871"/>
              <w:rPr>
                <w:rFonts w:hint="eastAsia"/>
              </w:rPr>
            </w:pPr>
            <w:r>
              <w:rPr>
                <w:rFonts w:hint="eastAsia"/>
              </w:rPr>
              <w:t>定　　　　　義</w:t>
            </w:r>
          </w:p>
        </w:tc>
        <w:tc>
          <w:tcPr>
            <w:tcW w:w="2398" w:type="dxa"/>
          </w:tcPr>
          <w:p w14:paraId="2304F95D" w14:textId="77777777" w:rsidR="001A5CF0" w:rsidRDefault="001A5CF0" w:rsidP="000D213D">
            <w:pPr>
              <w:widowControl/>
              <w:ind w:rightChars="-52" w:right="-113"/>
              <w:jc w:val="left"/>
              <w:rPr>
                <w:rFonts w:hint="eastAsia"/>
              </w:rPr>
            </w:pPr>
            <w:r>
              <w:rPr>
                <w:rFonts w:hint="eastAsia"/>
              </w:rPr>
              <w:t xml:space="preserve">　　　　</w:t>
            </w:r>
          </w:p>
          <w:p w14:paraId="10DF1D96" w14:textId="77777777" w:rsidR="001A5CF0" w:rsidRDefault="001A5CF0" w:rsidP="000D213D">
            <w:pPr>
              <w:widowControl/>
              <w:ind w:rightChars="-52" w:right="-113" w:firstLineChars="300" w:firstLine="654"/>
              <w:jc w:val="left"/>
              <w:rPr>
                <w:rFonts w:hint="eastAsia"/>
              </w:rPr>
            </w:pPr>
            <w:r>
              <w:rPr>
                <w:rFonts w:hint="eastAsia"/>
              </w:rPr>
              <w:t>看護師</w:t>
            </w:r>
          </w:p>
        </w:tc>
      </w:tr>
      <w:tr w:rsidR="001A5CF0" w14:paraId="460545BD" w14:textId="77777777" w:rsidTr="000D213D">
        <w:trPr>
          <w:cantSplit/>
          <w:trHeight w:val="615"/>
        </w:trPr>
        <w:tc>
          <w:tcPr>
            <w:tcW w:w="1307" w:type="dxa"/>
            <w:gridSpan w:val="2"/>
            <w:vMerge w:val="restart"/>
            <w:tcBorders>
              <w:top w:val="single" w:sz="4" w:space="0" w:color="auto"/>
            </w:tcBorders>
          </w:tcPr>
          <w:p w14:paraId="486C6EB7" w14:textId="77777777" w:rsidR="001A5CF0" w:rsidRDefault="001A5CF0" w:rsidP="000D213D">
            <w:pPr>
              <w:ind w:right="-108"/>
              <w:rPr>
                <w:rFonts w:hint="eastAsia"/>
              </w:rPr>
            </w:pPr>
            <w:r>
              <w:rPr>
                <w:rFonts w:hint="eastAsia"/>
              </w:rPr>
              <w:t>知識・技術・実務</w:t>
            </w:r>
          </w:p>
        </w:tc>
        <w:tc>
          <w:tcPr>
            <w:tcW w:w="1308" w:type="dxa"/>
          </w:tcPr>
          <w:p w14:paraId="02E04B4F" w14:textId="77777777" w:rsidR="001A5CF0" w:rsidRDefault="001A5CF0" w:rsidP="000D213D">
            <w:pPr>
              <w:ind w:right="-112"/>
              <w:rPr>
                <w:rFonts w:hint="eastAsia"/>
              </w:rPr>
            </w:pPr>
            <w:r>
              <w:rPr>
                <w:rFonts w:hint="eastAsia"/>
              </w:rPr>
              <w:t>知識・指導力</w:t>
            </w:r>
          </w:p>
        </w:tc>
        <w:tc>
          <w:tcPr>
            <w:tcW w:w="4251" w:type="dxa"/>
          </w:tcPr>
          <w:p w14:paraId="71B5CD98" w14:textId="77777777" w:rsidR="001A5CF0" w:rsidRDefault="001A5CF0" w:rsidP="000D213D">
            <w:pPr>
              <w:ind w:right="-112"/>
              <w:rPr>
                <w:rFonts w:hint="eastAsia"/>
              </w:rPr>
            </w:pPr>
            <w:r>
              <w:rPr>
                <w:rFonts w:hint="eastAsia"/>
              </w:rPr>
              <w:t>職務に必要な知識、技術その活用に係る能力並びに学生や教職員に対し状況を考慮しながら指導していく能力</w:t>
            </w:r>
          </w:p>
        </w:tc>
        <w:tc>
          <w:tcPr>
            <w:tcW w:w="2398" w:type="dxa"/>
          </w:tcPr>
          <w:p w14:paraId="669D2D64" w14:textId="77777777" w:rsidR="001A5CF0" w:rsidRDefault="001A5CF0" w:rsidP="000D213D">
            <w:pPr>
              <w:widowControl/>
              <w:ind w:firstLineChars="100" w:firstLine="218"/>
              <w:jc w:val="left"/>
            </w:pPr>
          </w:p>
          <w:p w14:paraId="36E338C2" w14:textId="77777777" w:rsidR="001A5CF0" w:rsidRDefault="001A5CF0" w:rsidP="000D213D">
            <w:pPr>
              <w:widowControl/>
              <w:ind w:firstLineChars="100" w:firstLine="218"/>
              <w:jc w:val="left"/>
              <w:rPr>
                <w:rFonts w:hint="eastAsia"/>
              </w:rPr>
            </w:pPr>
            <w:r>
              <w:rPr>
                <w:rFonts w:hint="eastAsia"/>
              </w:rPr>
              <w:t xml:space="preserve">　　　　○</w:t>
            </w:r>
          </w:p>
        </w:tc>
      </w:tr>
      <w:tr w:rsidR="001A5CF0" w14:paraId="64BE30FB" w14:textId="77777777" w:rsidTr="000D213D">
        <w:trPr>
          <w:cantSplit/>
          <w:trHeight w:val="645"/>
        </w:trPr>
        <w:tc>
          <w:tcPr>
            <w:tcW w:w="1307" w:type="dxa"/>
            <w:gridSpan w:val="2"/>
            <w:vMerge/>
            <w:tcBorders>
              <w:top w:val="single" w:sz="4" w:space="0" w:color="auto"/>
            </w:tcBorders>
          </w:tcPr>
          <w:p w14:paraId="535146A4" w14:textId="77777777" w:rsidR="001A5CF0" w:rsidRDefault="001A5CF0" w:rsidP="000D213D">
            <w:pPr>
              <w:ind w:right="-108"/>
              <w:rPr>
                <w:rFonts w:hint="eastAsia"/>
              </w:rPr>
            </w:pPr>
          </w:p>
        </w:tc>
        <w:tc>
          <w:tcPr>
            <w:tcW w:w="1308" w:type="dxa"/>
          </w:tcPr>
          <w:p w14:paraId="700FD964" w14:textId="77777777" w:rsidR="001A5CF0" w:rsidRDefault="001A5CF0" w:rsidP="000D213D">
            <w:pPr>
              <w:ind w:right="-112"/>
              <w:rPr>
                <w:rFonts w:hint="eastAsia"/>
              </w:rPr>
            </w:pPr>
            <w:r>
              <w:rPr>
                <w:rFonts w:hint="eastAsia"/>
              </w:rPr>
              <w:t>看護技術の正確性</w:t>
            </w:r>
          </w:p>
        </w:tc>
        <w:tc>
          <w:tcPr>
            <w:tcW w:w="4251" w:type="dxa"/>
          </w:tcPr>
          <w:p w14:paraId="2B13CD09" w14:textId="77777777" w:rsidR="001A5CF0" w:rsidRDefault="001A5CF0" w:rsidP="000D213D">
            <w:pPr>
              <w:ind w:right="-112"/>
              <w:rPr>
                <w:rFonts w:hint="eastAsia"/>
              </w:rPr>
            </w:pPr>
            <w:r>
              <w:rPr>
                <w:rFonts w:hint="eastAsia"/>
              </w:rPr>
              <w:t>看護に関する正確な技術を理解し活用していく能力</w:t>
            </w:r>
          </w:p>
        </w:tc>
        <w:tc>
          <w:tcPr>
            <w:tcW w:w="2398" w:type="dxa"/>
          </w:tcPr>
          <w:p w14:paraId="31ADA7EA" w14:textId="77777777" w:rsidR="001A5CF0" w:rsidRDefault="001A5CF0" w:rsidP="000D213D">
            <w:pPr>
              <w:ind w:firstLineChars="100" w:firstLine="218"/>
              <w:jc w:val="left"/>
              <w:rPr>
                <w:rFonts w:hint="eastAsia"/>
              </w:rPr>
            </w:pPr>
          </w:p>
          <w:p w14:paraId="6E0F8715" w14:textId="77777777" w:rsidR="001A5CF0" w:rsidRDefault="001A5CF0" w:rsidP="000D213D">
            <w:pPr>
              <w:ind w:firstLineChars="100" w:firstLine="218"/>
              <w:jc w:val="left"/>
              <w:rPr>
                <w:rFonts w:hint="eastAsia"/>
              </w:rPr>
            </w:pPr>
            <w:r>
              <w:rPr>
                <w:rFonts w:hint="eastAsia"/>
              </w:rPr>
              <w:t xml:space="preserve">　　　　○</w:t>
            </w:r>
          </w:p>
        </w:tc>
      </w:tr>
      <w:tr w:rsidR="001A5CF0" w14:paraId="634BA056" w14:textId="77777777" w:rsidTr="000D213D">
        <w:trPr>
          <w:cantSplit/>
          <w:trHeight w:val="315"/>
        </w:trPr>
        <w:tc>
          <w:tcPr>
            <w:tcW w:w="1307" w:type="dxa"/>
            <w:gridSpan w:val="2"/>
            <w:vMerge/>
            <w:tcBorders>
              <w:bottom w:val="single" w:sz="4" w:space="0" w:color="auto"/>
            </w:tcBorders>
          </w:tcPr>
          <w:p w14:paraId="6F69ECDD" w14:textId="77777777" w:rsidR="001A5CF0" w:rsidRDefault="001A5CF0" w:rsidP="000D213D">
            <w:pPr>
              <w:ind w:right="-108"/>
              <w:rPr>
                <w:rFonts w:hint="eastAsia"/>
              </w:rPr>
            </w:pPr>
          </w:p>
        </w:tc>
        <w:tc>
          <w:tcPr>
            <w:tcW w:w="1308" w:type="dxa"/>
          </w:tcPr>
          <w:p w14:paraId="4DB0D8C3" w14:textId="77777777" w:rsidR="001A5CF0" w:rsidRDefault="001A5CF0" w:rsidP="000D213D">
            <w:pPr>
              <w:ind w:right="-112"/>
              <w:rPr>
                <w:rFonts w:hint="eastAsia"/>
              </w:rPr>
            </w:pPr>
            <w:r>
              <w:rPr>
                <w:rFonts w:hint="eastAsia"/>
              </w:rPr>
              <w:t>実務処理</w:t>
            </w:r>
          </w:p>
        </w:tc>
        <w:tc>
          <w:tcPr>
            <w:tcW w:w="4251" w:type="dxa"/>
          </w:tcPr>
          <w:p w14:paraId="1478A20F" w14:textId="77777777" w:rsidR="001A5CF0" w:rsidRDefault="001A5CF0" w:rsidP="000D213D">
            <w:pPr>
              <w:ind w:right="-112"/>
              <w:rPr>
                <w:rFonts w:hint="eastAsia"/>
              </w:rPr>
            </w:pPr>
            <w:r>
              <w:rPr>
                <w:rFonts w:hint="eastAsia"/>
              </w:rPr>
              <w:t>職務分担として与えられた実務を的確に処理する能力</w:t>
            </w:r>
          </w:p>
        </w:tc>
        <w:tc>
          <w:tcPr>
            <w:tcW w:w="2398" w:type="dxa"/>
          </w:tcPr>
          <w:p w14:paraId="72EDDE88" w14:textId="77777777" w:rsidR="001A5CF0" w:rsidRDefault="001A5CF0" w:rsidP="000D213D">
            <w:pPr>
              <w:widowControl/>
              <w:ind w:firstLineChars="100" w:firstLine="218"/>
              <w:jc w:val="left"/>
            </w:pPr>
          </w:p>
          <w:p w14:paraId="2A7EF361" w14:textId="77777777" w:rsidR="001A5CF0" w:rsidRDefault="001A5CF0" w:rsidP="000D213D">
            <w:pPr>
              <w:widowControl/>
              <w:ind w:firstLineChars="100" w:firstLine="218"/>
              <w:jc w:val="left"/>
              <w:rPr>
                <w:rFonts w:hint="eastAsia"/>
              </w:rPr>
            </w:pPr>
            <w:r>
              <w:rPr>
                <w:rFonts w:hint="eastAsia"/>
              </w:rPr>
              <w:t xml:space="preserve">　　　　○</w:t>
            </w:r>
          </w:p>
        </w:tc>
      </w:tr>
      <w:tr w:rsidR="001A5CF0" w14:paraId="4FB76BCE" w14:textId="77777777" w:rsidTr="000D213D">
        <w:trPr>
          <w:cantSplit/>
          <w:trHeight w:val="437"/>
        </w:trPr>
        <w:tc>
          <w:tcPr>
            <w:tcW w:w="1307" w:type="dxa"/>
            <w:gridSpan w:val="2"/>
            <w:vMerge w:val="restart"/>
            <w:tcBorders>
              <w:top w:val="single" w:sz="4" w:space="0" w:color="auto"/>
              <w:bottom w:val="nil"/>
            </w:tcBorders>
          </w:tcPr>
          <w:p w14:paraId="6752E3BF" w14:textId="77777777" w:rsidR="001A5CF0" w:rsidRDefault="001A5CF0" w:rsidP="000D213D">
            <w:pPr>
              <w:ind w:right="-326"/>
              <w:rPr>
                <w:rFonts w:hint="eastAsia"/>
              </w:rPr>
            </w:pPr>
            <w:r>
              <w:rPr>
                <w:rFonts w:hint="eastAsia"/>
              </w:rPr>
              <w:t>思考力</w:t>
            </w:r>
          </w:p>
        </w:tc>
        <w:tc>
          <w:tcPr>
            <w:tcW w:w="1308" w:type="dxa"/>
            <w:tcBorders>
              <w:bottom w:val="single" w:sz="4" w:space="0" w:color="auto"/>
            </w:tcBorders>
          </w:tcPr>
          <w:p w14:paraId="71F814CA" w14:textId="77777777" w:rsidR="001A5CF0" w:rsidRDefault="001A5CF0" w:rsidP="000D213D">
            <w:pPr>
              <w:ind w:right="-112"/>
            </w:pPr>
            <w:r>
              <w:rPr>
                <w:rFonts w:hint="eastAsia"/>
              </w:rPr>
              <w:t>判断力</w:t>
            </w:r>
          </w:p>
          <w:p w14:paraId="554273A1" w14:textId="77777777" w:rsidR="001A5CF0" w:rsidRDefault="001A5CF0" w:rsidP="000D213D">
            <w:pPr>
              <w:ind w:right="-112"/>
              <w:rPr>
                <w:rFonts w:hint="eastAsia"/>
              </w:rPr>
            </w:pPr>
          </w:p>
        </w:tc>
        <w:tc>
          <w:tcPr>
            <w:tcW w:w="4251" w:type="dxa"/>
            <w:tcBorders>
              <w:bottom w:val="single" w:sz="4" w:space="0" w:color="auto"/>
            </w:tcBorders>
          </w:tcPr>
          <w:p w14:paraId="715AD734" w14:textId="77777777" w:rsidR="001A5CF0" w:rsidRDefault="001A5CF0" w:rsidP="000D213D">
            <w:pPr>
              <w:ind w:right="-112"/>
            </w:pPr>
            <w:r>
              <w:rPr>
                <w:rFonts w:hint="eastAsia"/>
              </w:rPr>
              <w:t>状況を把握し、適切に対応する能力</w:t>
            </w:r>
          </w:p>
          <w:p w14:paraId="44FEDF6D" w14:textId="77777777" w:rsidR="001A5CF0" w:rsidRDefault="001A5CF0" w:rsidP="000D213D">
            <w:pPr>
              <w:ind w:right="-112"/>
              <w:rPr>
                <w:rFonts w:hint="eastAsia"/>
              </w:rPr>
            </w:pPr>
          </w:p>
        </w:tc>
        <w:tc>
          <w:tcPr>
            <w:tcW w:w="2398" w:type="dxa"/>
            <w:tcBorders>
              <w:bottom w:val="single" w:sz="4" w:space="0" w:color="auto"/>
            </w:tcBorders>
          </w:tcPr>
          <w:p w14:paraId="00CE240E" w14:textId="77777777" w:rsidR="001A5CF0" w:rsidRDefault="001A5CF0" w:rsidP="000D213D">
            <w:pPr>
              <w:widowControl/>
              <w:ind w:firstLineChars="100" w:firstLine="218"/>
              <w:jc w:val="left"/>
              <w:rPr>
                <w:rFonts w:hint="eastAsia"/>
              </w:rPr>
            </w:pPr>
          </w:p>
          <w:p w14:paraId="7F49DD30" w14:textId="77777777" w:rsidR="001A5CF0" w:rsidRDefault="001A5CF0" w:rsidP="000D213D">
            <w:pPr>
              <w:widowControl/>
              <w:ind w:firstLineChars="100" w:firstLine="218"/>
              <w:jc w:val="left"/>
              <w:rPr>
                <w:rFonts w:hint="eastAsia"/>
              </w:rPr>
            </w:pPr>
            <w:r>
              <w:rPr>
                <w:rFonts w:hint="eastAsia"/>
              </w:rPr>
              <w:t xml:space="preserve">　　　　○</w:t>
            </w:r>
          </w:p>
        </w:tc>
      </w:tr>
      <w:tr w:rsidR="001A5CF0" w14:paraId="13752641" w14:textId="77777777" w:rsidTr="000D213D">
        <w:trPr>
          <w:cantSplit/>
          <w:trHeight w:val="630"/>
        </w:trPr>
        <w:tc>
          <w:tcPr>
            <w:tcW w:w="1307" w:type="dxa"/>
            <w:gridSpan w:val="2"/>
            <w:vMerge/>
            <w:tcBorders>
              <w:bottom w:val="nil"/>
            </w:tcBorders>
          </w:tcPr>
          <w:p w14:paraId="4AAF9C78" w14:textId="77777777" w:rsidR="001A5CF0" w:rsidRDefault="001A5CF0" w:rsidP="000D213D">
            <w:pPr>
              <w:ind w:right="872"/>
              <w:rPr>
                <w:rFonts w:hint="eastAsia"/>
              </w:rPr>
            </w:pPr>
          </w:p>
        </w:tc>
        <w:tc>
          <w:tcPr>
            <w:tcW w:w="1308" w:type="dxa"/>
          </w:tcPr>
          <w:p w14:paraId="4E12913E" w14:textId="77777777" w:rsidR="001A5CF0" w:rsidRDefault="001A5CF0" w:rsidP="000D213D">
            <w:pPr>
              <w:ind w:right="-112"/>
              <w:rPr>
                <w:rFonts w:hint="eastAsia"/>
              </w:rPr>
            </w:pPr>
            <w:r>
              <w:rPr>
                <w:rFonts w:hint="eastAsia"/>
              </w:rPr>
              <w:t>洞察力</w:t>
            </w:r>
          </w:p>
        </w:tc>
        <w:tc>
          <w:tcPr>
            <w:tcW w:w="4251" w:type="dxa"/>
          </w:tcPr>
          <w:p w14:paraId="395AD5B6" w14:textId="77777777" w:rsidR="001A5CF0" w:rsidRDefault="001A5CF0" w:rsidP="000D213D">
            <w:pPr>
              <w:ind w:right="-112"/>
              <w:rPr>
                <w:rFonts w:hint="eastAsia"/>
              </w:rPr>
            </w:pPr>
            <w:r>
              <w:rPr>
                <w:rFonts w:hint="eastAsia"/>
              </w:rPr>
              <w:t>今後起こり得る問題、解決の方向性等を的確に洞察する能力</w:t>
            </w:r>
          </w:p>
        </w:tc>
        <w:tc>
          <w:tcPr>
            <w:tcW w:w="2398" w:type="dxa"/>
          </w:tcPr>
          <w:p w14:paraId="6CC566F4" w14:textId="77777777" w:rsidR="001A5CF0" w:rsidRDefault="001A5CF0" w:rsidP="000D213D">
            <w:pPr>
              <w:widowControl/>
              <w:jc w:val="left"/>
              <w:rPr>
                <w:rFonts w:hint="eastAsia"/>
              </w:rPr>
            </w:pPr>
            <w:r>
              <w:rPr>
                <w:rFonts w:hint="eastAsia"/>
              </w:rPr>
              <w:t xml:space="preserve">　</w:t>
            </w:r>
          </w:p>
          <w:p w14:paraId="6C0B958D" w14:textId="77777777" w:rsidR="001A5CF0" w:rsidRDefault="001A5CF0" w:rsidP="000D213D">
            <w:pPr>
              <w:widowControl/>
              <w:jc w:val="left"/>
              <w:rPr>
                <w:rFonts w:hint="eastAsia"/>
              </w:rPr>
            </w:pPr>
            <w:r>
              <w:rPr>
                <w:rFonts w:hint="eastAsia"/>
              </w:rPr>
              <w:t xml:space="preserve">　　　　　○</w:t>
            </w:r>
          </w:p>
        </w:tc>
      </w:tr>
      <w:tr w:rsidR="001A5CF0" w14:paraId="7A075BFA" w14:textId="77777777" w:rsidTr="000D213D">
        <w:trPr>
          <w:cantSplit/>
          <w:trHeight w:val="1210"/>
        </w:trPr>
        <w:tc>
          <w:tcPr>
            <w:tcW w:w="1307" w:type="dxa"/>
            <w:gridSpan w:val="2"/>
            <w:tcBorders>
              <w:top w:val="single" w:sz="4" w:space="0" w:color="auto"/>
              <w:bottom w:val="nil"/>
            </w:tcBorders>
          </w:tcPr>
          <w:p w14:paraId="104951F9" w14:textId="77777777" w:rsidR="001A5CF0" w:rsidRDefault="001A5CF0" w:rsidP="000D213D">
            <w:pPr>
              <w:ind w:right="-108"/>
              <w:rPr>
                <w:rFonts w:hint="eastAsia"/>
              </w:rPr>
            </w:pPr>
          </w:p>
          <w:p w14:paraId="67DA866F" w14:textId="77777777" w:rsidR="001A5CF0" w:rsidRDefault="001A5CF0" w:rsidP="000D213D">
            <w:pPr>
              <w:ind w:right="-108"/>
              <w:rPr>
                <w:rFonts w:hint="eastAsia"/>
              </w:rPr>
            </w:pPr>
            <w:r>
              <w:rPr>
                <w:rFonts w:hint="eastAsia"/>
              </w:rPr>
              <w:t>対人能力</w:t>
            </w:r>
          </w:p>
        </w:tc>
        <w:tc>
          <w:tcPr>
            <w:tcW w:w="1308" w:type="dxa"/>
            <w:tcBorders>
              <w:bottom w:val="single" w:sz="4" w:space="0" w:color="auto"/>
            </w:tcBorders>
          </w:tcPr>
          <w:p w14:paraId="45644D61" w14:textId="77777777" w:rsidR="001A5CF0" w:rsidRDefault="001A5CF0" w:rsidP="000D213D">
            <w:pPr>
              <w:ind w:right="-112"/>
              <w:rPr>
                <w:rFonts w:hint="eastAsia"/>
              </w:rPr>
            </w:pPr>
            <w:r>
              <w:rPr>
                <w:rFonts w:hint="eastAsia"/>
              </w:rPr>
              <w:t>コミュニケーション能力</w:t>
            </w:r>
          </w:p>
          <w:p w14:paraId="33F96226" w14:textId="77777777" w:rsidR="001A5CF0" w:rsidRDefault="001A5CF0" w:rsidP="000D213D">
            <w:pPr>
              <w:rPr>
                <w:rFonts w:hint="eastAsia"/>
              </w:rPr>
            </w:pPr>
          </w:p>
        </w:tc>
        <w:tc>
          <w:tcPr>
            <w:tcW w:w="4251" w:type="dxa"/>
            <w:tcBorders>
              <w:bottom w:val="single" w:sz="4" w:space="0" w:color="auto"/>
            </w:tcBorders>
          </w:tcPr>
          <w:p w14:paraId="01371277" w14:textId="77777777" w:rsidR="001A5CF0" w:rsidRDefault="001A5CF0" w:rsidP="000D213D">
            <w:pPr>
              <w:rPr>
                <w:rFonts w:hint="eastAsia"/>
              </w:rPr>
            </w:pPr>
            <w:r>
              <w:rPr>
                <w:rFonts w:hint="eastAsia"/>
              </w:rPr>
              <w:t>自分の考えや意図を立場や意見の異なる相手に伝え、説得し、納得させる能力</w:t>
            </w:r>
          </w:p>
        </w:tc>
        <w:tc>
          <w:tcPr>
            <w:tcW w:w="2398" w:type="dxa"/>
            <w:tcBorders>
              <w:bottom w:val="single" w:sz="4" w:space="0" w:color="auto"/>
            </w:tcBorders>
          </w:tcPr>
          <w:p w14:paraId="38CC1DB9" w14:textId="77777777" w:rsidR="001A5CF0" w:rsidRDefault="001A5CF0" w:rsidP="000D213D">
            <w:pPr>
              <w:widowControl/>
              <w:ind w:firstLineChars="100" w:firstLine="218"/>
              <w:jc w:val="left"/>
              <w:rPr>
                <w:rFonts w:hint="eastAsia"/>
              </w:rPr>
            </w:pPr>
          </w:p>
          <w:p w14:paraId="099D086B" w14:textId="77777777" w:rsidR="001A5CF0" w:rsidRDefault="001A5CF0" w:rsidP="000D213D">
            <w:pPr>
              <w:widowControl/>
              <w:ind w:firstLineChars="100" w:firstLine="218"/>
              <w:jc w:val="left"/>
              <w:rPr>
                <w:rFonts w:hint="eastAsia"/>
              </w:rPr>
            </w:pPr>
            <w:r>
              <w:rPr>
                <w:rFonts w:hint="eastAsia"/>
              </w:rPr>
              <w:t xml:space="preserve">　</w:t>
            </w:r>
          </w:p>
          <w:p w14:paraId="6858B760" w14:textId="77777777" w:rsidR="001A5CF0" w:rsidRDefault="001A5CF0" w:rsidP="000D213D">
            <w:pPr>
              <w:widowControl/>
              <w:ind w:firstLineChars="100" w:firstLine="218"/>
              <w:jc w:val="left"/>
              <w:rPr>
                <w:rFonts w:hint="eastAsia"/>
              </w:rPr>
            </w:pPr>
            <w:r>
              <w:rPr>
                <w:rFonts w:hint="eastAsia"/>
              </w:rPr>
              <w:t xml:space="preserve">　　　　○</w:t>
            </w:r>
          </w:p>
          <w:p w14:paraId="2E7FDB28" w14:textId="77777777" w:rsidR="001A5CF0" w:rsidRDefault="001A5CF0" w:rsidP="000D213D">
            <w:pPr>
              <w:widowControl/>
              <w:jc w:val="left"/>
              <w:rPr>
                <w:rFonts w:hint="eastAsia"/>
              </w:rPr>
            </w:pPr>
          </w:p>
        </w:tc>
      </w:tr>
      <w:tr w:rsidR="001A5CF0" w14:paraId="1414E764" w14:textId="77777777" w:rsidTr="000D213D">
        <w:trPr>
          <w:cantSplit/>
          <w:trHeight w:val="723"/>
        </w:trPr>
        <w:tc>
          <w:tcPr>
            <w:tcW w:w="1307" w:type="dxa"/>
            <w:gridSpan w:val="2"/>
            <w:vMerge w:val="restart"/>
            <w:tcBorders>
              <w:bottom w:val="nil"/>
            </w:tcBorders>
          </w:tcPr>
          <w:p w14:paraId="07608CD8" w14:textId="77777777" w:rsidR="001A5CF0" w:rsidRDefault="001A5CF0" w:rsidP="000D213D">
            <w:pPr>
              <w:ind w:rightChars="-149" w:right="-325"/>
              <w:rPr>
                <w:rFonts w:hint="eastAsia"/>
              </w:rPr>
            </w:pPr>
          </w:p>
          <w:p w14:paraId="1E07FA3C" w14:textId="77777777" w:rsidR="001A5CF0" w:rsidRDefault="001A5CF0" w:rsidP="000D213D">
            <w:pPr>
              <w:ind w:rightChars="-149" w:right="-325"/>
              <w:rPr>
                <w:rFonts w:hint="eastAsia"/>
              </w:rPr>
            </w:pPr>
            <w:r>
              <w:rPr>
                <w:rFonts w:hint="eastAsia"/>
              </w:rPr>
              <w:t>意欲・態度</w:t>
            </w:r>
          </w:p>
        </w:tc>
        <w:tc>
          <w:tcPr>
            <w:tcW w:w="1308" w:type="dxa"/>
            <w:tcBorders>
              <w:bottom w:val="single" w:sz="4" w:space="0" w:color="auto"/>
            </w:tcBorders>
          </w:tcPr>
          <w:p w14:paraId="33179961" w14:textId="77777777" w:rsidR="001A5CF0" w:rsidRDefault="001A5CF0" w:rsidP="000D213D">
            <w:pPr>
              <w:rPr>
                <w:rFonts w:hint="eastAsia"/>
              </w:rPr>
            </w:pPr>
          </w:p>
          <w:p w14:paraId="2B63DFF4" w14:textId="77777777" w:rsidR="001A5CF0" w:rsidRDefault="001A5CF0" w:rsidP="000D213D">
            <w:pPr>
              <w:rPr>
                <w:rFonts w:hint="eastAsia"/>
              </w:rPr>
            </w:pPr>
            <w:r>
              <w:rPr>
                <w:rFonts w:hint="eastAsia"/>
              </w:rPr>
              <w:t>積極性</w:t>
            </w:r>
          </w:p>
        </w:tc>
        <w:tc>
          <w:tcPr>
            <w:tcW w:w="4251" w:type="dxa"/>
            <w:tcBorders>
              <w:bottom w:val="single" w:sz="4" w:space="0" w:color="auto"/>
            </w:tcBorders>
          </w:tcPr>
          <w:p w14:paraId="31935295" w14:textId="77777777" w:rsidR="001A5CF0" w:rsidRDefault="001A5CF0" w:rsidP="000D213D">
            <w:pPr>
              <w:rPr>
                <w:rFonts w:hint="eastAsia"/>
              </w:rPr>
            </w:pPr>
            <w:r>
              <w:rPr>
                <w:rFonts w:hint="eastAsia"/>
              </w:rPr>
              <w:t>新規・高度・複雑な事項に進んでチャレンジする能力</w:t>
            </w:r>
          </w:p>
        </w:tc>
        <w:tc>
          <w:tcPr>
            <w:tcW w:w="2398" w:type="dxa"/>
            <w:tcBorders>
              <w:bottom w:val="single" w:sz="4" w:space="0" w:color="auto"/>
            </w:tcBorders>
          </w:tcPr>
          <w:p w14:paraId="7BD3E7C8" w14:textId="77777777" w:rsidR="001A5CF0" w:rsidRDefault="001A5CF0" w:rsidP="000D213D">
            <w:pPr>
              <w:widowControl/>
              <w:ind w:firstLineChars="100" w:firstLine="218"/>
              <w:jc w:val="left"/>
              <w:rPr>
                <w:rFonts w:hint="eastAsia"/>
              </w:rPr>
            </w:pPr>
          </w:p>
          <w:p w14:paraId="0B6FD2B4" w14:textId="77777777" w:rsidR="001A5CF0" w:rsidRDefault="001A5CF0" w:rsidP="000D213D">
            <w:pPr>
              <w:widowControl/>
              <w:ind w:firstLineChars="100" w:firstLine="218"/>
              <w:jc w:val="left"/>
              <w:rPr>
                <w:rFonts w:hint="eastAsia"/>
              </w:rPr>
            </w:pPr>
            <w:r>
              <w:rPr>
                <w:rFonts w:hint="eastAsia"/>
              </w:rPr>
              <w:t xml:space="preserve">　　　　○</w:t>
            </w:r>
          </w:p>
          <w:p w14:paraId="5BF2FE5C" w14:textId="77777777" w:rsidR="001A5CF0" w:rsidRDefault="001A5CF0" w:rsidP="000D213D">
            <w:pPr>
              <w:ind w:firstLineChars="100" w:firstLine="218"/>
              <w:jc w:val="left"/>
              <w:rPr>
                <w:rFonts w:hint="eastAsia"/>
              </w:rPr>
            </w:pPr>
          </w:p>
        </w:tc>
      </w:tr>
      <w:tr w:rsidR="001A5CF0" w14:paraId="4D64FA2E" w14:textId="77777777" w:rsidTr="000D213D">
        <w:trPr>
          <w:cantSplit/>
        </w:trPr>
        <w:tc>
          <w:tcPr>
            <w:tcW w:w="1307" w:type="dxa"/>
            <w:gridSpan w:val="2"/>
            <w:vMerge/>
            <w:tcBorders>
              <w:bottom w:val="nil"/>
            </w:tcBorders>
          </w:tcPr>
          <w:p w14:paraId="00FDA440" w14:textId="77777777" w:rsidR="001A5CF0" w:rsidRDefault="001A5CF0" w:rsidP="000D213D">
            <w:pPr>
              <w:ind w:right="872"/>
              <w:rPr>
                <w:rFonts w:hint="eastAsia"/>
              </w:rPr>
            </w:pPr>
          </w:p>
        </w:tc>
        <w:tc>
          <w:tcPr>
            <w:tcW w:w="1308" w:type="dxa"/>
          </w:tcPr>
          <w:p w14:paraId="1D92D237" w14:textId="77777777" w:rsidR="001A5CF0" w:rsidRDefault="001A5CF0" w:rsidP="000D213D">
            <w:pPr>
              <w:rPr>
                <w:rFonts w:hint="eastAsia"/>
              </w:rPr>
            </w:pPr>
            <w:r>
              <w:rPr>
                <w:rFonts w:hint="eastAsia"/>
              </w:rPr>
              <w:t>協調性</w:t>
            </w:r>
          </w:p>
        </w:tc>
        <w:tc>
          <w:tcPr>
            <w:tcW w:w="4251" w:type="dxa"/>
          </w:tcPr>
          <w:p w14:paraId="24974CD8" w14:textId="77777777" w:rsidR="001A5CF0" w:rsidRDefault="001A5CF0" w:rsidP="000D213D">
            <w:pPr>
              <w:rPr>
                <w:rFonts w:hint="eastAsia"/>
              </w:rPr>
            </w:pPr>
            <w:r>
              <w:rPr>
                <w:rFonts w:hint="eastAsia"/>
              </w:rPr>
              <w:t>他の職員との協力により職務を円滑に遂行する能力</w:t>
            </w:r>
          </w:p>
        </w:tc>
        <w:tc>
          <w:tcPr>
            <w:tcW w:w="2398" w:type="dxa"/>
          </w:tcPr>
          <w:p w14:paraId="5B6BB6AC" w14:textId="77777777" w:rsidR="001A5CF0" w:rsidRDefault="001A5CF0" w:rsidP="000D213D">
            <w:pPr>
              <w:widowControl/>
              <w:ind w:firstLineChars="100" w:firstLine="218"/>
              <w:jc w:val="left"/>
              <w:rPr>
                <w:rFonts w:hint="eastAsia"/>
              </w:rPr>
            </w:pPr>
          </w:p>
          <w:p w14:paraId="4E4BCF85" w14:textId="77777777" w:rsidR="001A5CF0" w:rsidRDefault="001A5CF0" w:rsidP="000D213D">
            <w:pPr>
              <w:widowControl/>
              <w:ind w:firstLineChars="100" w:firstLine="218"/>
              <w:jc w:val="left"/>
              <w:rPr>
                <w:rFonts w:hint="eastAsia"/>
              </w:rPr>
            </w:pPr>
            <w:r>
              <w:rPr>
                <w:rFonts w:hint="eastAsia"/>
              </w:rPr>
              <w:t xml:space="preserve">　　　　○</w:t>
            </w:r>
          </w:p>
        </w:tc>
      </w:tr>
      <w:tr w:rsidR="001A5CF0" w14:paraId="5C487367" w14:textId="77777777" w:rsidTr="000D213D">
        <w:trPr>
          <w:cantSplit/>
        </w:trPr>
        <w:tc>
          <w:tcPr>
            <w:tcW w:w="1307" w:type="dxa"/>
            <w:gridSpan w:val="2"/>
            <w:vMerge/>
            <w:tcBorders>
              <w:bottom w:val="nil"/>
            </w:tcBorders>
          </w:tcPr>
          <w:p w14:paraId="35DEA0E3" w14:textId="77777777" w:rsidR="001A5CF0" w:rsidRDefault="001A5CF0" w:rsidP="000D213D">
            <w:pPr>
              <w:ind w:right="872"/>
              <w:rPr>
                <w:rFonts w:hint="eastAsia"/>
              </w:rPr>
            </w:pPr>
          </w:p>
        </w:tc>
        <w:tc>
          <w:tcPr>
            <w:tcW w:w="1308" w:type="dxa"/>
          </w:tcPr>
          <w:p w14:paraId="38CEE6B4" w14:textId="77777777" w:rsidR="001A5CF0" w:rsidRDefault="001A5CF0" w:rsidP="000D213D">
            <w:pPr>
              <w:rPr>
                <w:rFonts w:hint="eastAsia"/>
              </w:rPr>
            </w:pPr>
            <w:r>
              <w:rPr>
                <w:rFonts w:hint="eastAsia"/>
              </w:rPr>
              <w:t>規律性</w:t>
            </w:r>
          </w:p>
        </w:tc>
        <w:tc>
          <w:tcPr>
            <w:tcW w:w="4251" w:type="dxa"/>
          </w:tcPr>
          <w:p w14:paraId="747550BE" w14:textId="77777777" w:rsidR="001A5CF0" w:rsidRDefault="001A5CF0" w:rsidP="000D213D">
            <w:pPr>
              <w:rPr>
                <w:rFonts w:hint="eastAsia"/>
              </w:rPr>
            </w:pPr>
            <w:r>
              <w:rPr>
                <w:rFonts w:hint="eastAsia"/>
              </w:rPr>
              <w:t>社会規範や職場の規律を遵守する能力</w:t>
            </w:r>
          </w:p>
        </w:tc>
        <w:tc>
          <w:tcPr>
            <w:tcW w:w="2398" w:type="dxa"/>
          </w:tcPr>
          <w:p w14:paraId="53A7828E" w14:textId="77777777" w:rsidR="001A5CF0" w:rsidRDefault="001A5CF0" w:rsidP="000D213D">
            <w:pPr>
              <w:widowControl/>
              <w:ind w:firstLineChars="100" w:firstLine="218"/>
              <w:jc w:val="left"/>
              <w:rPr>
                <w:rFonts w:hint="eastAsia"/>
              </w:rPr>
            </w:pPr>
            <w:r>
              <w:rPr>
                <w:rFonts w:hint="eastAsia"/>
              </w:rPr>
              <w:t xml:space="preserve">　　　　○</w:t>
            </w:r>
          </w:p>
        </w:tc>
      </w:tr>
      <w:tr w:rsidR="001A5CF0" w14:paraId="2EBDB751" w14:textId="77777777" w:rsidTr="000D213D">
        <w:trPr>
          <w:cantSplit/>
        </w:trPr>
        <w:tc>
          <w:tcPr>
            <w:tcW w:w="1307" w:type="dxa"/>
            <w:gridSpan w:val="2"/>
            <w:vMerge/>
            <w:tcBorders>
              <w:bottom w:val="nil"/>
            </w:tcBorders>
          </w:tcPr>
          <w:p w14:paraId="62800CE2" w14:textId="77777777" w:rsidR="001A5CF0" w:rsidRDefault="001A5CF0" w:rsidP="000D213D">
            <w:pPr>
              <w:ind w:right="872"/>
              <w:rPr>
                <w:rFonts w:hint="eastAsia"/>
              </w:rPr>
            </w:pPr>
          </w:p>
        </w:tc>
        <w:tc>
          <w:tcPr>
            <w:tcW w:w="1308" w:type="dxa"/>
          </w:tcPr>
          <w:p w14:paraId="657B2B77" w14:textId="77777777" w:rsidR="001A5CF0" w:rsidRDefault="001A5CF0" w:rsidP="000D213D">
            <w:pPr>
              <w:rPr>
                <w:rFonts w:hint="eastAsia"/>
              </w:rPr>
            </w:pPr>
            <w:r>
              <w:rPr>
                <w:rFonts w:hint="eastAsia"/>
              </w:rPr>
              <w:t>勤務態度</w:t>
            </w:r>
          </w:p>
        </w:tc>
        <w:tc>
          <w:tcPr>
            <w:tcW w:w="4251" w:type="dxa"/>
          </w:tcPr>
          <w:p w14:paraId="413F6D9D" w14:textId="77777777" w:rsidR="001A5CF0" w:rsidRDefault="001A5CF0" w:rsidP="000D213D">
            <w:pPr>
              <w:rPr>
                <w:rFonts w:hint="eastAsia"/>
              </w:rPr>
            </w:pPr>
            <w:r>
              <w:rPr>
                <w:rFonts w:hint="eastAsia"/>
              </w:rPr>
              <w:t>職員としての自覚を持って真摯に職務を遂行する能力</w:t>
            </w:r>
          </w:p>
        </w:tc>
        <w:tc>
          <w:tcPr>
            <w:tcW w:w="2398" w:type="dxa"/>
          </w:tcPr>
          <w:p w14:paraId="395D03C4" w14:textId="77777777" w:rsidR="001A5CF0" w:rsidRDefault="001A5CF0" w:rsidP="000D213D">
            <w:pPr>
              <w:widowControl/>
              <w:ind w:firstLineChars="100" w:firstLine="218"/>
              <w:jc w:val="left"/>
              <w:rPr>
                <w:rFonts w:hint="eastAsia"/>
              </w:rPr>
            </w:pPr>
          </w:p>
          <w:p w14:paraId="406646FA" w14:textId="77777777" w:rsidR="001A5CF0" w:rsidRDefault="001A5CF0" w:rsidP="000D213D">
            <w:pPr>
              <w:widowControl/>
              <w:ind w:firstLineChars="100" w:firstLine="218"/>
              <w:jc w:val="left"/>
              <w:rPr>
                <w:rFonts w:hint="eastAsia"/>
              </w:rPr>
            </w:pPr>
            <w:r>
              <w:rPr>
                <w:rFonts w:hint="eastAsia"/>
              </w:rPr>
              <w:t xml:space="preserve">　　　　○</w:t>
            </w:r>
          </w:p>
        </w:tc>
      </w:tr>
      <w:tr w:rsidR="001A5CF0" w14:paraId="5FAC3B64" w14:textId="77777777" w:rsidTr="000D213D">
        <w:trPr>
          <w:cantSplit/>
        </w:trPr>
        <w:tc>
          <w:tcPr>
            <w:tcW w:w="6866" w:type="dxa"/>
            <w:gridSpan w:val="4"/>
          </w:tcPr>
          <w:p w14:paraId="3F2E77BE" w14:textId="77777777" w:rsidR="001A5CF0" w:rsidRDefault="001A5CF0" w:rsidP="000D213D">
            <w:pPr>
              <w:ind w:right="872"/>
              <w:rPr>
                <w:rFonts w:hint="eastAsia"/>
              </w:rPr>
            </w:pPr>
            <w:r>
              <w:rPr>
                <w:rFonts w:hint="eastAsia"/>
              </w:rPr>
              <w:t>職名別評価項目数</w:t>
            </w:r>
          </w:p>
          <w:p w14:paraId="74B47B47" w14:textId="77777777" w:rsidR="001A5CF0" w:rsidRDefault="001A5CF0" w:rsidP="000D213D">
            <w:pPr>
              <w:rPr>
                <w:rFonts w:hint="eastAsia"/>
              </w:rPr>
            </w:pPr>
          </w:p>
        </w:tc>
        <w:tc>
          <w:tcPr>
            <w:tcW w:w="2398" w:type="dxa"/>
          </w:tcPr>
          <w:p w14:paraId="4AEA4908" w14:textId="77777777" w:rsidR="001A5CF0" w:rsidRDefault="001A5CF0" w:rsidP="000D213D">
            <w:pPr>
              <w:widowControl/>
              <w:ind w:firstLineChars="400" w:firstLine="871"/>
              <w:jc w:val="left"/>
              <w:rPr>
                <w:rFonts w:hint="eastAsia"/>
              </w:rPr>
            </w:pPr>
          </w:p>
          <w:p w14:paraId="190083A9" w14:textId="77777777" w:rsidR="001A5CF0" w:rsidRDefault="001A5CF0" w:rsidP="000D213D">
            <w:pPr>
              <w:widowControl/>
              <w:ind w:firstLineChars="398" w:firstLine="867"/>
              <w:jc w:val="left"/>
            </w:pPr>
            <w:r>
              <w:rPr>
                <w:rFonts w:hint="eastAsia"/>
              </w:rPr>
              <w:t>１０</w:t>
            </w:r>
          </w:p>
          <w:p w14:paraId="43C7B65F" w14:textId="77777777" w:rsidR="001A5CF0" w:rsidRDefault="001A5CF0" w:rsidP="000D213D">
            <w:pPr>
              <w:widowControl/>
              <w:jc w:val="left"/>
              <w:rPr>
                <w:rFonts w:hint="eastAsia"/>
              </w:rPr>
            </w:pPr>
          </w:p>
        </w:tc>
      </w:tr>
    </w:tbl>
    <w:p w14:paraId="6D6F6635" w14:textId="77777777" w:rsidR="001A5CF0" w:rsidRDefault="001A5CF0" w:rsidP="001A5CF0">
      <w:pPr>
        <w:ind w:right="872"/>
        <w:rPr>
          <w:rFonts w:hint="eastAsia"/>
        </w:rPr>
      </w:pPr>
    </w:p>
    <w:p w14:paraId="65B0FB42" w14:textId="77777777" w:rsidR="001A5CF0" w:rsidRDefault="001A5CF0" w:rsidP="001A5CF0">
      <w:pPr>
        <w:spacing w:line="280" w:lineRule="exact"/>
        <w:ind w:right="872"/>
        <w:rPr>
          <w:rFonts w:ascii="ＭＳ 明朝" w:hAnsi="ＭＳ 明朝" w:hint="eastAsia"/>
          <w:sz w:val="18"/>
          <w:szCs w:val="18"/>
        </w:rPr>
      </w:pPr>
    </w:p>
    <w:p w14:paraId="51A4047E" w14:textId="77777777" w:rsidR="001A5CF0" w:rsidRDefault="001A5CF0" w:rsidP="001A5CF0">
      <w:pPr>
        <w:spacing w:line="280" w:lineRule="exact"/>
        <w:ind w:right="872"/>
        <w:rPr>
          <w:rFonts w:ascii="ＭＳ 明朝" w:hAnsi="ＭＳ 明朝" w:hint="eastAsia"/>
          <w:sz w:val="18"/>
          <w:szCs w:val="18"/>
        </w:rPr>
      </w:pPr>
    </w:p>
    <w:p w14:paraId="1C4D36BC" w14:textId="77777777" w:rsidR="001A5CF0" w:rsidRDefault="001A5CF0" w:rsidP="001A5CF0">
      <w:pPr>
        <w:spacing w:line="280" w:lineRule="exact"/>
        <w:ind w:right="872"/>
        <w:rPr>
          <w:rFonts w:ascii="ＭＳ 明朝" w:hAnsi="ＭＳ 明朝" w:hint="eastAsia"/>
          <w:sz w:val="18"/>
          <w:szCs w:val="18"/>
        </w:rPr>
      </w:pPr>
    </w:p>
    <w:p w14:paraId="59397F6B" w14:textId="77777777" w:rsidR="001A5CF0" w:rsidRDefault="001A5CF0" w:rsidP="001A5CF0">
      <w:pPr>
        <w:spacing w:line="280" w:lineRule="exact"/>
        <w:ind w:right="872"/>
        <w:rPr>
          <w:rFonts w:ascii="ＭＳ 明朝" w:hAnsi="ＭＳ 明朝" w:hint="eastAsia"/>
          <w:sz w:val="18"/>
          <w:szCs w:val="18"/>
        </w:rPr>
      </w:pPr>
    </w:p>
    <w:p w14:paraId="0DDA23C2" w14:textId="77777777" w:rsidR="001A5CF0" w:rsidRDefault="001A5CF0" w:rsidP="001A5CF0">
      <w:pPr>
        <w:spacing w:line="280" w:lineRule="exact"/>
        <w:ind w:right="872"/>
        <w:rPr>
          <w:rFonts w:ascii="ＭＳ 明朝" w:hAnsi="ＭＳ 明朝" w:hint="eastAsia"/>
          <w:sz w:val="18"/>
          <w:szCs w:val="18"/>
        </w:rPr>
      </w:pPr>
    </w:p>
    <w:p w14:paraId="049A94EF" w14:textId="77777777" w:rsidR="001A5CF0" w:rsidRDefault="001A5CF0" w:rsidP="001A5CF0">
      <w:pPr>
        <w:spacing w:line="280" w:lineRule="exact"/>
        <w:ind w:right="872"/>
        <w:rPr>
          <w:rFonts w:ascii="ＭＳ 明朝" w:hAnsi="ＭＳ 明朝" w:hint="eastAsia"/>
          <w:sz w:val="18"/>
          <w:szCs w:val="18"/>
        </w:rPr>
      </w:pPr>
    </w:p>
    <w:p w14:paraId="395044EE" w14:textId="77777777" w:rsidR="001A5CF0" w:rsidRDefault="001A5CF0" w:rsidP="001A5CF0">
      <w:pPr>
        <w:spacing w:line="280" w:lineRule="exact"/>
        <w:ind w:right="872"/>
        <w:rPr>
          <w:rFonts w:ascii="ＭＳ 明朝" w:hAnsi="ＭＳ 明朝" w:hint="eastAsia"/>
          <w:sz w:val="18"/>
          <w:szCs w:val="18"/>
        </w:rPr>
      </w:pPr>
    </w:p>
    <w:p w14:paraId="57712977" w14:textId="77777777" w:rsidR="001A5CF0" w:rsidRDefault="001A5CF0" w:rsidP="001A5CF0">
      <w:pPr>
        <w:spacing w:line="280" w:lineRule="exact"/>
        <w:ind w:right="872"/>
        <w:rPr>
          <w:rFonts w:ascii="ＭＳ 明朝" w:hAnsi="ＭＳ 明朝" w:hint="eastAsia"/>
          <w:sz w:val="18"/>
          <w:szCs w:val="18"/>
        </w:rPr>
      </w:pPr>
    </w:p>
    <w:p w14:paraId="2B508D41" w14:textId="77777777" w:rsidR="001A5CF0" w:rsidRDefault="001A5CF0" w:rsidP="001A5CF0">
      <w:pPr>
        <w:spacing w:line="280" w:lineRule="exact"/>
        <w:ind w:right="872"/>
        <w:rPr>
          <w:rFonts w:ascii="ＭＳ 明朝" w:hAnsi="ＭＳ 明朝" w:hint="eastAsia"/>
          <w:sz w:val="18"/>
          <w:szCs w:val="18"/>
        </w:rPr>
      </w:pPr>
    </w:p>
    <w:p w14:paraId="4C47B3FB" w14:textId="77777777" w:rsidR="001A5CF0" w:rsidRDefault="001A5CF0" w:rsidP="001A5CF0">
      <w:pPr>
        <w:spacing w:line="280" w:lineRule="exact"/>
        <w:ind w:right="872"/>
        <w:rPr>
          <w:rFonts w:ascii="ＭＳ 明朝" w:hAnsi="ＭＳ 明朝" w:hint="eastAsia"/>
          <w:sz w:val="18"/>
          <w:szCs w:val="18"/>
        </w:rPr>
      </w:pPr>
    </w:p>
    <w:p w14:paraId="75D074F4" w14:textId="77777777" w:rsidR="001A5CF0" w:rsidRDefault="001A5CF0" w:rsidP="001A5CF0">
      <w:pPr>
        <w:spacing w:line="280" w:lineRule="exact"/>
        <w:ind w:right="872"/>
        <w:rPr>
          <w:rFonts w:ascii="ＭＳ 明朝" w:hAnsi="ＭＳ 明朝" w:hint="eastAsia"/>
          <w:sz w:val="18"/>
          <w:szCs w:val="18"/>
        </w:rPr>
      </w:pPr>
    </w:p>
    <w:p w14:paraId="5923AD80" w14:textId="77777777" w:rsidR="001A5CF0" w:rsidRDefault="001A5CF0" w:rsidP="001A5CF0">
      <w:pPr>
        <w:spacing w:line="280" w:lineRule="exact"/>
        <w:ind w:right="872"/>
        <w:rPr>
          <w:rFonts w:ascii="ＭＳ 明朝" w:hAnsi="ＭＳ 明朝" w:hint="eastAsia"/>
          <w:sz w:val="18"/>
          <w:szCs w:val="18"/>
        </w:rPr>
      </w:pPr>
    </w:p>
    <w:p w14:paraId="48C3E0E4" w14:textId="77777777" w:rsidR="001A5CF0" w:rsidRDefault="001A5CF0" w:rsidP="001A5CF0">
      <w:pPr>
        <w:spacing w:line="280" w:lineRule="exact"/>
        <w:ind w:right="872"/>
        <w:rPr>
          <w:rFonts w:ascii="ＭＳ 明朝" w:hAnsi="ＭＳ 明朝" w:hint="eastAsia"/>
          <w:sz w:val="18"/>
          <w:szCs w:val="18"/>
        </w:rPr>
      </w:pPr>
    </w:p>
    <w:p w14:paraId="1D97590E" w14:textId="77777777" w:rsidR="001A5CF0" w:rsidRDefault="001A5CF0" w:rsidP="001A5CF0">
      <w:pPr>
        <w:spacing w:line="280" w:lineRule="exact"/>
        <w:ind w:right="872"/>
        <w:rPr>
          <w:rFonts w:ascii="ＭＳ 明朝" w:hAnsi="ＭＳ 明朝" w:hint="eastAsia"/>
          <w:sz w:val="18"/>
          <w:szCs w:val="18"/>
        </w:rPr>
      </w:pPr>
    </w:p>
    <w:p w14:paraId="524039D6" w14:textId="77777777" w:rsidR="001A5CF0" w:rsidRDefault="001A5CF0" w:rsidP="001A5CF0">
      <w:pPr>
        <w:spacing w:line="280" w:lineRule="exact"/>
        <w:ind w:right="872"/>
        <w:rPr>
          <w:rFonts w:ascii="ＭＳ 明朝" w:hAnsi="ＭＳ 明朝" w:hint="eastAsia"/>
          <w:sz w:val="18"/>
          <w:szCs w:val="18"/>
        </w:rPr>
      </w:pPr>
    </w:p>
    <w:p w14:paraId="04F7B916" w14:textId="77777777" w:rsidR="001A5CF0" w:rsidRDefault="001A5CF0" w:rsidP="001A5CF0">
      <w:pPr>
        <w:spacing w:line="280" w:lineRule="exact"/>
        <w:ind w:right="872"/>
        <w:rPr>
          <w:rFonts w:ascii="ＭＳ 明朝" w:hAnsi="ＭＳ 明朝" w:hint="eastAsia"/>
          <w:sz w:val="18"/>
          <w:szCs w:val="18"/>
        </w:rPr>
      </w:pPr>
    </w:p>
    <w:p w14:paraId="2E843B83" w14:textId="77777777" w:rsidR="001A5CF0" w:rsidRDefault="001A5CF0" w:rsidP="001A5CF0">
      <w:pPr>
        <w:ind w:right="872"/>
        <w:rPr>
          <w:rFonts w:hint="eastAsia"/>
        </w:rPr>
      </w:pPr>
      <w:r>
        <w:rPr>
          <w:rFonts w:hint="eastAsia"/>
        </w:rPr>
        <w:lastRenderedPageBreak/>
        <w:t>別紙第１　能力評価シート等（能力評価の基準：医療職員（保健センター看護師））</w:t>
      </w:r>
    </w:p>
    <w:p w14:paraId="21EBE51C" w14:textId="77777777" w:rsidR="001A5CF0" w:rsidRDefault="001A5CF0" w:rsidP="001A5CF0">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28"/>
        <w:gridCol w:w="656"/>
        <w:gridCol w:w="1178"/>
        <w:gridCol w:w="4397"/>
      </w:tblGrid>
      <w:tr w:rsidR="001A5CF0" w14:paraId="727CCDC5" w14:textId="77777777" w:rsidTr="000D213D">
        <w:tblPrEx>
          <w:tblCellMar>
            <w:top w:w="0" w:type="dxa"/>
            <w:bottom w:w="0" w:type="dxa"/>
          </w:tblCellMar>
        </w:tblPrEx>
        <w:trPr>
          <w:trHeight w:val="630"/>
        </w:trPr>
        <w:tc>
          <w:tcPr>
            <w:tcW w:w="1090" w:type="dxa"/>
          </w:tcPr>
          <w:p w14:paraId="71C138D0" w14:textId="77777777" w:rsidR="001A5CF0" w:rsidRDefault="001A5CF0" w:rsidP="000D213D">
            <w:pPr>
              <w:rPr>
                <w:rFonts w:hint="eastAsia"/>
              </w:rPr>
            </w:pPr>
          </w:p>
          <w:p w14:paraId="1CAD7502" w14:textId="77777777" w:rsidR="001A5CF0" w:rsidRDefault="001A5CF0" w:rsidP="000D213D">
            <w:pPr>
              <w:rPr>
                <w:rFonts w:hint="eastAsia"/>
              </w:rPr>
            </w:pPr>
            <w:r>
              <w:rPr>
                <w:rFonts w:hint="eastAsia"/>
              </w:rPr>
              <w:t>評価項目</w:t>
            </w:r>
          </w:p>
        </w:tc>
        <w:tc>
          <w:tcPr>
            <w:tcW w:w="1850" w:type="dxa"/>
          </w:tcPr>
          <w:p w14:paraId="456E8181" w14:textId="77777777" w:rsidR="001A5CF0" w:rsidRDefault="001A5CF0" w:rsidP="000D213D">
            <w:pPr>
              <w:rPr>
                <w:rFonts w:hint="eastAsia"/>
              </w:rPr>
            </w:pPr>
          </w:p>
          <w:p w14:paraId="3B6AF90C" w14:textId="77777777" w:rsidR="001A5CF0" w:rsidRDefault="001A5CF0" w:rsidP="000D213D">
            <w:pPr>
              <w:rPr>
                <w:rFonts w:hint="eastAsia"/>
              </w:rPr>
            </w:pPr>
            <w:r>
              <w:rPr>
                <w:rFonts w:hint="eastAsia"/>
              </w:rPr>
              <w:t>知識・指導力</w:t>
            </w:r>
          </w:p>
        </w:tc>
        <w:tc>
          <w:tcPr>
            <w:tcW w:w="660" w:type="dxa"/>
          </w:tcPr>
          <w:p w14:paraId="11E10A45" w14:textId="77777777" w:rsidR="001A5CF0" w:rsidRDefault="001A5CF0" w:rsidP="000D213D">
            <w:pPr>
              <w:rPr>
                <w:rFonts w:hint="eastAsia"/>
              </w:rPr>
            </w:pPr>
          </w:p>
          <w:p w14:paraId="0153A26E" w14:textId="77777777" w:rsidR="001A5CF0" w:rsidRDefault="001A5CF0" w:rsidP="000D213D">
            <w:pPr>
              <w:rPr>
                <w:rFonts w:hint="eastAsia"/>
              </w:rPr>
            </w:pPr>
            <w:r>
              <w:rPr>
                <w:rFonts w:hint="eastAsia"/>
              </w:rPr>
              <w:t>定義</w:t>
            </w:r>
          </w:p>
        </w:tc>
        <w:tc>
          <w:tcPr>
            <w:tcW w:w="5655" w:type="dxa"/>
            <w:gridSpan w:val="2"/>
          </w:tcPr>
          <w:p w14:paraId="008B13A2" w14:textId="77777777" w:rsidR="001A5CF0" w:rsidRDefault="001A5CF0" w:rsidP="000D213D">
            <w:pPr>
              <w:rPr>
                <w:rFonts w:hint="eastAsia"/>
              </w:rPr>
            </w:pPr>
            <w:r>
              <w:rPr>
                <w:rFonts w:hint="eastAsia"/>
              </w:rPr>
              <w:t>職務に必要な知識、技術その活用に係る能力並びに学生や教職員に対し状況を考慮しながら指導していく能力</w:t>
            </w:r>
          </w:p>
        </w:tc>
      </w:tr>
      <w:tr w:rsidR="001A5CF0" w14:paraId="14E11C5A" w14:textId="77777777" w:rsidTr="000D213D">
        <w:tblPrEx>
          <w:tblCellMar>
            <w:top w:w="0" w:type="dxa"/>
            <w:bottom w:w="0" w:type="dxa"/>
          </w:tblCellMar>
        </w:tblPrEx>
        <w:trPr>
          <w:trHeight w:val="2552"/>
        </w:trPr>
        <w:tc>
          <w:tcPr>
            <w:tcW w:w="4800" w:type="dxa"/>
            <w:gridSpan w:val="4"/>
          </w:tcPr>
          <w:p w14:paraId="38EEF271" w14:textId="77777777" w:rsidR="001A5CF0" w:rsidRDefault="001A5CF0" w:rsidP="000D213D">
            <w:pPr>
              <w:rPr>
                <w:rFonts w:hint="eastAsia"/>
              </w:rPr>
            </w:pPr>
            <w:r>
              <w:rPr>
                <w:rFonts w:hint="eastAsia"/>
              </w:rPr>
              <w:t>望ましい行動例</w:t>
            </w:r>
          </w:p>
          <w:p w14:paraId="41D7AB8C" w14:textId="77777777" w:rsidR="001A5CF0" w:rsidRDefault="001A5CF0" w:rsidP="000D213D">
            <w:pPr>
              <w:numPr>
                <w:ilvl w:val="0"/>
                <w:numId w:val="20"/>
              </w:numPr>
              <w:rPr>
                <w:rFonts w:hint="eastAsia"/>
              </w:rPr>
            </w:pPr>
            <w:r>
              <w:rPr>
                <w:rFonts w:hint="eastAsia"/>
              </w:rPr>
              <w:t>疾病等に対する幅広い知識を持って、対応できる。</w:t>
            </w:r>
          </w:p>
          <w:p w14:paraId="09DCF32D" w14:textId="77777777" w:rsidR="001A5CF0" w:rsidRDefault="001A5CF0" w:rsidP="000D213D">
            <w:pPr>
              <w:numPr>
                <w:ilvl w:val="0"/>
                <w:numId w:val="20"/>
              </w:numPr>
              <w:rPr>
                <w:rFonts w:hint="eastAsia"/>
              </w:rPr>
            </w:pPr>
            <w:r>
              <w:rPr>
                <w:rFonts w:hint="eastAsia"/>
              </w:rPr>
              <w:t>利用者の状態に応じた適切な指導ができる。</w:t>
            </w:r>
          </w:p>
          <w:p w14:paraId="7C69CC9A" w14:textId="77777777" w:rsidR="001A5CF0" w:rsidRDefault="001A5CF0" w:rsidP="000D213D">
            <w:pPr>
              <w:numPr>
                <w:ilvl w:val="0"/>
                <w:numId w:val="20"/>
              </w:numPr>
              <w:rPr>
                <w:rFonts w:hint="eastAsia"/>
              </w:rPr>
            </w:pPr>
            <w:r>
              <w:rPr>
                <w:rFonts w:hint="eastAsia"/>
              </w:rPr>
              <w:t>新しい知識の習得に努め、スキルアップのための研修会等への参加も積極的である。</w:t>
            </w:r>
          </w:p>
        </w:tc>
        <w:tc>
          <w:tcPr>
            <w:tcW w:w="4455" w:type="dxa"/>
          </w:tcPr>
          <w:p w14:paraId="01DB2630" w14:textId="77777777" w:rsidR="001A5CF0" w:rsidRDefault="001A5CF0" w:rsidP="000D213D">
            <w:pPr>
              <w:rPr>
                <w:rFonts w:hint="eastAsia"/>
              </w:rPr>
            </w:pPr>
            <w:r>
              <w:rPr>
                <w:rFonts w:hint="eastAsia"/>
              </w:rPr>
              <w:t>望ましくない行動例</w:t>
            </w:r>
          </w:p>
          <w:p w14:paraId="4F54A4D3" w14:textId="77777777" w:rsidR="001A5CF0" w:rsidRDefault="001A5CF0" w:rsidP="000D213D">
            <w:pPr>
              <w:numPr>
                <w:ilvl w:val="0"/>
                <w:numId w:val="2"/>
              </w:numPr>
              <w:rPr>
                <w:rFonts w:hint="eastAsia"/>
              </w:rPr>
            </w:pPr>
            <w:r>
              <w:rPr>
                <w:rFonts w:hint="eastAsia"/>
              </w:rPr>
              <w:t>基本的な看護知識が少なく、必要なときの対応に時間がかかる。</w:t>
            </w:r>
          </w:p>
          <w:p w14:paraId="7D4424FE" w14:textId="77777777" w:rsidR="001A5CF0" w:rsidRDefault="001A5CF0" w:rsidP="000D213D">
            <w:pPr>
              <w:numPr>
                <w:ilvl w:val="0"/>
                <w:numId w:val="2"/>
              </w:numPr>
              <w:rPr>
                <w:rFonts w:hint="eastAsia"/>
              </w:rPr>
            </w:pPr>
            <w:r>
              <w:rPr>
                <w:rFonts w:hint="eastAsia"/>
              </w:rPr>
              <w:t>パソコン及び学内ＬＡＮを効果的に利用できない。</w:t>
            </w:r>
          </w:p>
          <w:p w14:paraId="3A4C1C29" w14:textId="77777777" w:rsidR="001A5CF0" w:rsidRDefault="001A5CF0" w:rsidP="000D213D">
            <w:pPr>
              <w:numPr>
                <w:ilvl w:val="0"/>
                <w:numId w:val="2"/>
              </w:numPr>
              <w:rPr>
                <w:rFonts w:hint="eastAsia"/>
              </w:rPr>
            </w:pPr>
            <w:r>
              <w:rPr>
                <w:rFonts w:hint="eastAsia"/>
              </w:rPr>
              <w:t>生じた疑問を自ら調べようとせず、安易に同僚や上司等に聞くことがある。</w:t>
            </w:r>
          </w:p>
        </w:tc>
      </w:tr>
    </w:tbl>
    <w:p w14:paraId="1B0958CD" w14:textId="77777777" w:rsidR="001A5CF0" w:rsidRDefault="001A5CF0" w:rsidP="001A5CF0">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825"/>
        <w:gridCol w:w="656"/>
        <w:gridCol w:w="1179"/>
        <w:gridCol w:w="4398"/>
      </w:tblGrid>
      <w:tr w:rsidR="001A5CF0" w14:paraId="6564EB79" w14:textId="77777777" w:rsidTr="000D213D">
        <w:tblPrEx>
          <w:tblCellMar>
            <w:top w:w="0" w:type="dxa"/>
            <w:bottom w:w="0" w:type="dxa"/>
          </w:tblCellMar>
        </w:tblPrEx>
        <w:trPr>
          <w:trHeight w:val="630"/>
        </w:trPr>
        <w:tc>
          <w:tcPr>
            <w:tcW w:w="1090" w:type="dxa"/>
          </w:tcPr>
          <w:p w14:paraId="50A07B7A" w14:textId="77777777" w:rsidR="001A5CF0" w:rsidRDefault="001A5CF0" w:rsidP="000D213D">
            <w:pPr>
              <w:rPr>
                <w:rFonts w:hint="eastAsia"/>
              </w:rPr>
            </w:pPr>
          </w:p>
          <w:p w14:paraId="37ADCA57" w14:textId="77777777" w:rsidR="001A5CF0" w:rsidRDefault="001A5CF0" w:rsidP="000D213D">
            <w:pPr>
              <w:rPr>
                <w:rFonts w:hint="eastAsia"/>
              </w:rPr>
            </w:pPr>
            <w:r>
              <w:rPr>
                <w:rFonts w:hint="eastAsia"/>
              </w:rPr>
              <w:t>評価項目</w:t>
            </w:r>
          </w:p>
        </w:tc>
        <w:tc>
          <w:tcPr>
            <w:tcW w:w="1850" w:type="dxa"/>
          </w:tcPr>
          <w:p w14:paraId="21384F56" w14:textId="77777777" w:rsidR="001A5CF0" w:rsidRDefault="001A5CF0" w:rsidP="000D213D">
            <w:pPr>
              <w:rPr>
                <w:rFonts w:hint="eastAsia"/>
              </w:rPr>
            </w:pPr>
            <w:r>
              <w:rPr>
                <w:rFonts w:hint="eastAsia"/>
              </w:rPr>
              <w:t>看護技術の正確性</w:t>
            </w:r>
          </w:p>
        </w:tc>
        <w:tc>
          <w:tcPr>
            <w:tcW w:w="660" w:type="dxa"/>
          </w:tcPr>
          <w:p w14:paraId="08486705" w14:textId="77777777" w:rsidR="001A5CF0" w:rsidRDefault="001A5CF0" w:rsidP="000D213D">
            <w:pPr>
              <w:rPr>
                <w:rFonts w:hint="eastAsia"/>
              </w:rPr>
            </w:pPr>
          </w:p>
          <w:p w14:paraId="5CA4D6F3" w14:textId="77777777" w:rsidR="001A5CF0" w:rsidRDefault="001A5CF0" w:rsidP="000D213D">
            <w:pPr>
              <w:rPr>
                <w:rFonts w:hint="eastAsia"/>
              </w:rPr>
            </w:pPr>
            <w:r>
              <w:rPr>
                <w:rFonts w:hint="eastAsia"/>
              </w:rPr>
              <w:t>定義</w:t>
            </w:r>
          </w:p>
        </w:tc>
        <w:tc>
          <w:tcPr>
            <w:tcW w:w="5655" w:type="dxa"/>
            <w:gridSpan w:val="2"/>
          </w:tcPr>
          <w:p w14:paraId="3AD70198" w14:textId="77777777" w:rsidR="001A5CF0" w:rsidRDefault="001A5CF0" w:rsidP="000D213D">
            <w:pPr>
              <w:rPr>
                <w:rFonts w:hint="eastAsia"/>
              </w:rPr>
            </w:pPr>
            <w:r>
              <w:rPr>
                <w:rFonts w:hint="eastAsia"/>
              </w:rPr>
              <w:t>看護に関する正確な技術を理解し活用していく能力</w:t>
            </w:r>
          </w:p>
        </w:tc>
      </w:tr>
      <w:tr w:rsidR="001A5CF0" w14:paraId="3252F441" w14:textId="77777777" w:rsidTr="000D213D">
        <w:tblPrEx>
          <w:tblCellMar>
            <w:top w:w="0" w:type="dxa"/>
            <w:bottom w:w="0" w:type="dxa"/>
          </w:tblCellMar>
        </w:tblPrEx>
        <w:trPr>
          <w:trHeight w:val="2047"/>
        </w:trPr>
        <w:tc>
          <w:tcPr>
            <w:tcW w:w="4800" w:type="dxa"/>
            <w:gridSpan w:val="4"/>
          </w:tcPr>
          <w:p w14:paraId="6BAA7731" w14:textId="77777777" w:rsidR="001A5CF0" w:rsidRDefault="001A5CF0" w:rsidP="000D213D">
            <w:pPr>
              <w:rPr>
                <w:rFonts w:hint="eastAsia"/>
              </w:rPr>
            </w:pPr>
            <w:r>
              <w:rPr>
                <w:rFonts w:hint="eastAsia"/>
              </w:rPr>
              <w:t>望ましい行動例</w:t>
            </w:r>
          </w:p>
          <w:p w14:paraId="05AB84C5" w14:textId="77777777" w:rsidR="001A5CF0" w:rsidRDefault="001A5CF0" w:rsidP="000D213D">
            <w:pPr>
              <w:numPr>
                <w:ilvl w:val="0"/>
                <w:numId w:val="21"/>
              </w:numPr>
              <w:rPr>
                <w:rFonts w:hint="eastAsia"/>
              </w:rPr>
            </w:pPr>
            <w:r>
              <w:rPr>
                <w:rFonts w:hint="eastAsia"/>
              </w:rPr>
              <w:t>利用者の症状や状態を正確に把握し、適切な処置ができる。</w:t>
            </w:r>
          </w:p>
          <w:p w14:paraId="201137AF" w14:textId="77777777" w:rsidR="001A5CF0" w:rsidRDefault="001A5CF0" w:rsidP="000D213D">
            <w:pPr>
              <w:numPr>
                <w:ilvl w:val="0"/>
                <w:numId w:val="21"/>
              </w:numPr>
              <w:rPr>
                <w:rFonts w:hint="eastAsia"/>
              </w:rPr>
            </w:pPr>
            <w:r>
              <w:rPr>
                <w:rFonts w:hint="eastAsia"/>
              </w:rPr>
              <w:t>正確な看護技術を提供することができる。</w:t>
            </w:r>
          </w:p>
          <w:p w14:paraId="4F91FE4E" w14:textId="77777777" w:rsidR="001A5CF0" w:rsidRDefault="001A5CF0" w:rsidP="000D213D">
            <w:pPr>
              <w:numPr>
                <w:ilvl w:val="0"/>
                <w:numId w:val="21"/>
              </w:numPr>
              <w:rPr>
                <w:rFonts w:hint="eastAsia"/>
              </w:rPr>
            </w:pPr>
            <w:r>
              <w:rPr>
                <w:rFonts w:hint="eastAsia"/>
                <w:sz w:val="21"/>
                <w:szCs w:val="21"/>
              </w:rPr>
              <w:t>安全・安楽に考慮した</w:t>
            </w:r>
            <w:r>
              <w:rPr>
                <w:sz w:val="21"/>
                <w:szCs w:val="21"/>
              </w:rPr>
              <w:t>看護技術</w:t>
            </w:r>
            <w:r>
              <w:rPr>
                <w:rFonts w:hint="eastAsia"/>
                <w:sz w:val="21"/>
                <w:szCs w:val="21"/>
              </w:rPr>
              <w:t>が施せる。</w:t>
            </w:r>
          </w:p>
        </w:tc>
        <w:tc>
          <w:tcPr>
            <w:tcW w:w="4455" w:type="dxa"/>
          </w:tcPr>
          <w:p w14:paraId="2ED5C5FC" w14:textId="77777777" w:rsidR="001A5CF0" w:rsidRDefault="001A5CF0" w:rsidP="000D213D">
            <w:pPr>
              <w:rPr>
                <w:rFonts w:hint="eastAsia"/>
              </w:rPr>
            </w:pPr>
            <w:r>
              <w:rPr>
                <w:rFonts w:hint="eastAsia"/>
              </w:rPr>
              <w:t>望ましくない行動例</w:t>
            </w:r>
          </w:p>
          <w:p w14:paraId="5A19319B" w14:textId="77777777" w:rsidR="001A5CF0" w:rsidRDefault="001A5CF0" w:rsidP="000D213D">
            <w:pPr>
              <w:numPr>
                <w:ilvl w:val="0"/>
                <w:numId w:val="16"/>
              </w:numPr>
              <w:rPr>
                <w:rFonts w:hint="eastAsia"/>
              </w:rPr>
            </w:pPr>
            <w:r>
              <w:rPr>
                <w:rFonts w:hint="eastAsia"/>
              </w:rPr>
              <w:t>利用者の後の様々な状況を想定できないことがある。</w:t>
            </w:r>
          </w:p>
          <w:p w14:paraId="1390F814" w14:textId="77777777" w:rsidR="001A5CF0" w:rsidRDefault="001A5CF0" w:rsidP="000D213D">
            <w:pPr>
              <w:numPr>
                <w:ilvl w:val="0"/>
                <w:numId w:val="16"/>
              </w:numPr>
              <w:rPr>
                <w:rFonts w:hint="eastAsia"/>
              </w:rPr>
            </w:pPr>
            <w:r>
              <w:rPr>
                <w:rFonts w:hint="eastAsia"/>
              </w:rPr>
              <w:t>状態の変化に気づかず、判断が遅れて症状を悪化させたりすることがある。</w:t>
            </w:r>
          </w:p>
          <w:p w14:paraId="3B89D8E7" w14:textId="77777777" w:rsidR="001A5CF0" w:rsidRDefault="001A5CF0" w:rsidP="000D213D">
            <w:pPr>
              <w:numPr>
                <w:ilvl w:val="0"/>
                <w:numId w:val="16"/>
              </w:numPr>
              <w:rPr>
                <w:rFonts w:hint="eastAsia"/>
              </w:rPr>
            </w:pPr>
            <w:r>
              <w:rPr>
                <w:rFonts w:hint="eastAsia"/>
              </w:rPr>
              <w:t>未熟な技術で不快感を与える。</w:t>
            </w:r>
          </w:p>
        </w:tc>
      </w:tr>
    </w:tbl>
    <w:p w14:paraId="33712F64" w14:textId="77777777" w:rsidR="001A5CF0" w:rsidRDefault="001A5CF0" w:rsidP="001A5CF0">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25"/>
        <w:gridCol w:w="656"/>
        <w:gridCol w:w="1179"/>
        <w:gridCol w:w="4399"/>
      </w:tblGrid>
      <w:tr w:rsidR="001A5CF0" w14:paraId="375282EE" w14:textId="77777777" w:rsidTr="000D213D">
        <w:tblPrEx>
          <w:tblCellMar>
            <w:top w:w="0" w:type="dxa"/>
            <w:bottom w:w="0" w:type="dxa"/>
          </w:tblCellMar>
        </w:tblPrEx>
        <w:trPr>
          <w:trHeight w:val="630"/>
        </w:trPr>
        <w:tc>
          <w:tcPr>
            <w:tcW w:w="1090" w:type="dxa"/>
          </w:tcPr>
          <w:p w14:paraId="1833D7A3" w14:textId="77777777" w:rsidR="001A5CF0" w:rsidRDefault="001A5CF0" w:rsidP="000D213D">
            <w:pPr>
              <w:rPr>
                <w:rFonts w:hint="eastAsia"/>
              </w:rPr>
            </w:pPr>
          </w:p>
          <w:p w14:paraId="17E4468F" w14:textId="77777777" w:rsidR="001A5CF0" w:rsidRDefault="001A5CF0" w:rsidP="000D213D">
            <w:pPr>
              <w:rPr>
                <w:rFonts w:hint="eastAsia"/>
              </w:rPr>
            </w:pPr>
            <w:r>
              <w:rPr>
                <w:rFonts w:hint="eastAsia"/>
              </w:rPr>
              <w:t>評価項目</w:t>
            </w:r>
          </w:p>
        </w:tc>
        <w:tc>
          <w:tcPr>
            <w:tcW w:w="1850" w:type="dxa"/>
          </w:tcPr>
          <w:p w14:paraId="2B739439" w14:textId="77777777" w:rsidR="001A5CF0" w:rsidRDefault="001A5CF0" w:rsidP="000D213D">
            <w:pPr>
              <w:rPr>
                <w:rFonts w:hint="eastAsia"/>
              </w:rPr>
            </w:pPr>
          </w:p>
          <w:p w14:paraId="0C0A11FF" w14:textId="77777777" w:rsidR="001A5CF0" w:rsidRDefault="001A5CF0" w:rsidP="000D213D">
            <w:pPr>
              <w:rPr>
                <w:rFonts w:hint="eastAsia"/>
              </w:rPr>
            </w:pPr>
            <w:r>
              <w:rPr>
                <w:rFonts w:hint="eastAsia"/>
              </w:rPr>
              <w:t>実務処理</w:t>
            </w:r>
          </w:p>
        </w:tc>
        <w:tc>
          <w:tcPr>
            <w:tcW w:w="660" w:type="dxa"/>
          </w:tcPr>
          <w:p w14:paraId="79611B75" w14:textId="77777777" w:rsidR="001A5CF0" w:rsidRDefault="001A5CF0" w:rsidP="000D213D">
            <w:pPr>
              <w:rPr>
                <w:rFonts w:hint="eastAsia"/>
              </w:rPr>
            </w:pPr>
          </w:p>
          <w:p w14:paraId="1D673DB5" w14:textId="77777777" w:rsidR="001A5CF0" w:rsidRDefault="001A5CF0" w:rsidP="000D213D">
            <w:pPr>
              <w:rPr>
                <w:rFonts w:hint="eastAsia"/>
              </w:rPr>
            </w:pPr>
            <w:r>
              <w:rPr>
                <w:rFonts w:hint="eastAsia"/>
              </w:rPr>
              <w:t>定義</w:t>
            </w:r>
          </w:p>
        </w:tc>
        <w:tc>
          <w:tcPr>
            <w:tcW w:w="5655" w:type="dxa"/>
            <w:gridSpan w:val="2"/>
          </w:tcPr>
          <w:p w14:paraId="1CB7194E" w14:textId="77777777" w:rsidR="001A5CF0" w:rsidRDefault="001A5CF0" w:rsidP="000D213D">
            <w:pPr>
              <w:rPr>
                <w:rFonts w:hint="eastAsia"/>
              </w:rPr>
            </w:pPr>
            <w:r>
              <w:rPr>
                <w:rFonts w:hint="eastAsia"/>
              </w:rPr>
              <w:t>職務分担として与えられた実務を的確に処理する能力</w:t>
            </w:r>
          </w:p>
        </w:tc>
      </w:tr>
      <w:tr w:rsidR="001A5CF0" w14:paraId="405A7441" w14:textId="77777777" w:rsidTr="000D213D">
        <w:tblPrEx>
          <w:tblCellMar>
            <w:top w:w="0" w:type="dxa"/>
            <w:bottom w:w="0" w:type="dxa"/>
          </w:tblCellMar>
        </w:tblPrEx>
        <w:trPr>
          <w:trHeight w:val="2542"/>
        </w:trPr>
        <w:tc>
          <w:tcPr>
            <w:tcW w:w="4800" w:type="dxa"/>
            <w:gridSpan w:val="4"/>
          </w:tcPr>
          <w:p w14:paraId="7375A3C6" w14:textId="77777777" w:rsidR="001A5CF0" w:rsidRDefault="001A5CF0" w:rsidP="000D213D">
            <w:pPr>
              <w:rPr>
                <w:rFonts w:hint="eastAsia"/>
              </w:rPr>
            </w:pPr>
            <w:r>
              <w:rPr>
                <w:rFonts w:hint="eastAsia"/>
              </w:rPr>
              <w:t>望ましい行動例</w:t>
            </w:r>
          </w:p>
          <w:p w14:paraId="0318CF6E" w14:textId="77777777" w:rsidR="001A5CF0" w:rsidRDefault="001A5CF0" w:rsidP="000D213D">
            <w:pPr>
              <w:numPr>
                <w:ilvl w:val="0"/>
                <w:numId w:val="3"/>
              </w:numPr>
              <w:rPr>
                <w:rFonts w:hint="eastAsia"/>
              </w:rPr>
            </w:pPr>
            <w:r>
              <w:rPr>
                <w:rFonts w:hint="eastAsia"/>
              </w:rPr>
              <w:t>与えられた業務を自分なりにスケジュールを立て、実務処理している。</w:t>
            </w:r>
          </w:p>
          <w:p w14:paraId="69DA6309" w14:textId="77777777" w:rsidR="001A5CF0" w:rsidRDefault="001A5CF0" w:rsidP="000D213D">
            <w:pPr>
              <w:numPr>
                <w:ilvl w:val="0"/>
                <w:numId w:val="3"/>
              </w:numPr>
              <w:rPr>
                <w:rFonts w:hint="eastAsia"/>
              </w:rPr>
            </w:pPr>
            <w:r>
              <w:rPr>
                <w:rFonts w:hint="eastAsia"/>
              </w:rPr>
              <w:t>業務の習熟度に応じて、適切かつ迅速に処理している</w:t>
            </w:r>
          </w:p>
          <w:p w14:paraId="7A163353" w14:textId="77777777" w:rsidR="001A5CF0" w:rsidRDefault="001A5CF0" w:rsidP="000D213D">
            <w:pPr>
              <w:numPr>
                <w:ilvl w:val="0"/>
                <w:numId w:val="3"/>
              </w:numPr>
              <w:rPr>
                <w:rFonts w:hint="eastAsia"/>
              </w:rPr>
            </w:pPr>
            <w:r>
              <w:rPr>
                <w:rFonts w:hint="eastAsia"/>
              </w:rPr>
              <w:t>実務処理で困ったときには、必ず同僚等と協議している。</w:t>
            </w:r>
          </w:p>
          <w:p w14:paraId="40BBECF1" w14:textId="77777777" w:rsidR="001A5CF0" w:rsidRDefault="001A5CF0" w:rsidP="000D213D">
            <w:pPr>
              <w:rPr>
                <w:rFonts w:hint="eastAsia"/>
              </w:rPr>
            </w:pPr>
          </w:p>
        </w:tc>
        <w:tc>
          <w:tcPr>
            <w:tcW w:w="4455" w:type="dxa"/>
          </w:tcPr>
          <w:p w14:paraId="047DA1B6" w14:textId="77777777" w:rsidR="001A5CF0" w:rsidRDefault="001A5CF0" w:rsidP="000D213D">
            <w:pPr>
              <w:rPr>
                <w:rFonts w:hint="eastAsia"/>
              </w:rPr>
            </w:pPr>
            <w:r>
              <w:rPr>
                <w:rFonts w:hint="eastAsia"/>
              </w:rPr>
              <w:t>望ましくない行動例</w:t>
            </w:r>
          </w:p>
          <w:p w14:paraId="62B17385" w14:textId="77777777" w:rsidR="001A5CF0" w:rsidRDefault="001A5CF0" w:rsidP="000D213D">
            <w:pPr>
              <w:numPr>
                <w:ilvl w:val="0"/>
                <w:numId w:val="4"/>
              </w:numPr>
              <w:rPr>
                <w:rFonts w:hint="eastAsia"/>
              </w:rPr>
            </w:pPr>
            <w:r>
              <w:rPr>
                <w:rFonts w:hint="eastAsia"/>
              </w:rPr>
              <w:t>与えられた業務に計画性がなく、実務処理が遅れることがある。</w:t>
            </w:r>
          </w:p>
          <w:p w14:paraId="4CA99C31" w14:textId="77777777" w:rsidR="001A5CF0" w:rsidRDefault="001A5CF0" w:rsidP="000D213D">
            <w:pPr>
              <w:numPr>
                <w:ilvl w:val="0"/>
                <w:numId w:val="4"/>
              </w:numPr>
              <w:rPr>
                <w:rFonts w:hint="eastAsia"/>
              </w:rPr>
            </w:pPr>
            <w:r>
              <w:rPr>
                <w:rFonts w:hint="eastAsia"/>
              </w:rPr>
              <w:t>実務を的確に処理できず、上司等から注意されることがある。</w:t>
            </w:r>
          </w:p>
          <w:p w14:paraId="21D9ECB4" w14:textId="77777777" w:rsidR="001A5CF0" w:rsidRDefault="001A5CF0" w:rsidP="000D213D">
            <w:pPr>
              <w:numPr>
                <w:ilvl w:val="0"/>
                <w:numId w:val="4"/>
              </w:numPr>
              <w:rPr>
                <w:rFonts w:hint="eastAsia"/>
              </w:rPr>
            </w:pPr>
            <w:r>
              <w:rPr>
                <w:rFonts w:hint="eastAsia"/>
              </w:rPr>
              <w:t>自分の思いこみで実務処理することがあり、結果、修正作業で実務処理が遅れることがある。</w:t>
            </w:r>
          </w:p>
        </w:tc>
      </w:tr>
    </w:tbl>
    <w:p w14:paraId="692ACAA9" w14:textId="77777777" w:rsidR="001A5CF0" w:rsidRDefault="001A5CF0" w:rsidP="001A5CF0">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25"/>
        <w:gridCol w:w="656"/>
        <w:gridCol w:w="1179"/>
        <w:gridCol w:w="4399"/>
      </w:tblGrid>
      <w:tr w:rsidR="001A5CF0" w14:paraId="17592B3B" w14:textId="77777777" w:rsidTr="000D213D">
        <w:tblPrEx>
          <w:tblCellMar>
            <w:top w:w="0" w:type="dxa"/>
            <w:bottom w:w="0" w:type="dxa"/>
          </w:tblCellMar>
        </w:tblPrEx>
        <w:trPr>
          <w:trHeight w:val="630"/>
        </w:trPr>
        <w:tc>
          <w:tcPr>
            <w:tcW w:w="1090" w:type="dxa"/>
          </w:tcPr>
          <w:p w14:paraId="29ADA890" w14:textId="77777777" w:rsidR="001A5CF0" w:rsidRDefault="001A5CF0" w:rsidP="000D213D">
            <w:pPr>
              <w:rPr>
                <w:rFonts w:hint="eastAsia"/>
              </w:rPr>
            </w:pPr>
          </w:p>
          <w:p w14:paraId="062856C3" w14:textId="77777777" w:rsidR="001A5CF0" w:rsidRDefault="001A5CF0" w:rsidP="000D213D">
            <w:pPr>
              <w:rPr>
                <w:rFonts w:hint="eastAsia"/>
              </w:rPr>
            </w:pPr>
            <w:r>
              <w:rPr>
                <w:rFonts w:hint="eastAsia"/>
              </w:rPr>
              <w:t>評価項目</w:t>
            </w:r>
          </w:p>
        </w:tc>
        <w:tc>
          <w:tcPr>
            <w:tcW w:w="1850" w:type="dxa"/>
          </w:tcPr>
          <w:p w14:paraId="54951E07" w14:textId="77777777" w:rsidR="001A5CF0" w:rsidRDefault="001A5CF0" w:rsidP="000D213D">
            <w:pPr>
              <w:rPr>
                <w:rFonts w:hint="eastAsia"/>
              </w:rPr>
            </w:pPr>
          </w:p>
          <w:p w14:paraId="77ADCC4E" w14:textId="77777777" w:rsidR="001A5CF0" w:rsidRDefault="001A5CF0" w:rsidP="000D213D">
            <w:pPr>
              <w:rPr>
                <w:rFonts w:hint="eastAsia"/>
              </w:rPr>
            </w:pPr>
            <w:r>
              <w:rPr>
                <w:rFonts w:hint="eastAsia"/>
              </w:rPr>
              <w:t>判断力</w:t>
            </w:r>
          </w:p>
        </w:tc>
        <w:tc>
          <w:tcPr>
            <w:tcW w:w="660" w:type="dxa"/>
          </w:tcPr>
          <w:p w14:paraId="6183BD67" w14:textId="77777777" w:rsidR="001A5CF0" w:rsidRDefault="001A5CF0" w:rsidP="000D213D">
            <w:pPr>
              <w:rPr>
                <w:rFonts w:hint="eastAsia"/>
              </w:rPr>
            </w:pPr>
          </w:p>
          <w:p w14:paraId="1605F602" w14:textId="77777777" w:rsidR="001A5CF0" w:rsidRDefault="001A5CF0" w:rsidP="000D213D">
            <w:pPr>
              <w:rPr>
                <w:rFonts w:hint="eastAsia"/>
              </w:rPr>
            </w:pPr>
            <w:r>
              <w:rPr>
                <w:rFonts w:hint="eastAsia"/>
              </w:rPr>
              <w:t>定義</w:t>
            </w:r>
          </w:p>
        </w:tc>
        <w:tc>
          <w:tcPr>
            <w:tcW w:w="5655" w:type="dxa"/>
            <w:gridSpan w:val="2"/>
          </w:tcPr>
          <w:p w14:paraId="7DBB592E" w14:textId="77777777" w:rsidR="001A5CF0" w:rsidRDefault="001A5CF0" w:rsidP="000D213D">
            <w:pPr>
              <w:rPr>
                <w:rFonts w:hint="eastAsia"/>
              </w:rPr>
            </w:pPr>
            <w:r>
              <w:rPr>
                <w:rFonts w:hint="eastAsia"/>
              </w:rPr>
              <w:t>状況を把握し、適切に対応する能力</w:t>
            </w:r>
          </w:p>
        </w:tc>
      </w:tr>
      <w:tr w:rsidR="001A5CF0" w14:paraId="6BB0D116" w14:textId="77777777" w:rsidTr="000D213D">
        <w:tblPrEx>
          <w:tblCellMar>
            <w:top w:w="0" w:type="dxa"/>
            <w:bottom w:w="0" w:type="dxa"/>
          </w:tblCellMar>
        </w:tblPrEx>
        <w:trPr>
          <w:trHeight w:val="2887"/>
        </w:trPr>
        <w:tc>
          <w:tcPr>
            <w:tcW w:w="4800" w:type="dxa"/>
            <w:gridSpan w:val="4"/>
          </w:tcPr>
          <w:p w14:paraId="52DC311A" w14:textId="77777777" w:rsidR="001A5CF0" w:rsidRDefault="001A5CF0" w:rsidP="000D213D">
            <w:pPr>
              <w:rPr>
                <w:rFonts w:hint="eastAsia"/>
              </w:rPr>
            </w:pPr>
            <w:r>
              <w:rPr>
                <w:rFonts w:hint="eastAsia"/>
              </w:rPr>
              <w:t>望ましい行動例</w:t>
            </w:r>
          </w:p>
          <w:p w14:paraId="645494E6" w14:textId="77777777" w:rsidR="001A5CF0" w:rsidRDefault="001A5CF0" w:rsidP="000D213D">
            <w:pPr>
              <w:numPr>
                <w:ilvl w:val="0"/>
                <w:numId w:val="5"/>
              </w:numPr>
              <w:rPr>
                <w:rFonts w:hint="eastAsia"/>
              </w:rPr>
            </w:pPr>
            <w:r>
              <w:rPr>
                <w:rFonts w:hint="eastAsia"/>
              </w:rPr>
              <w:t>今、何をすべきか、どれを優先すべきかを的確に判断している。</w:t>
            </w:r>
          </w:p>
          <w:p w14:paraId="1BE12F52" w14:textId="77777777" w:rsidR="001A5CF0" w:rsidRDefault="001A5CF0" w:rsidP="000D213D">
            <w:pPr>
              <w:numPr>
                <w:ilvl w:val="0"/>
                <w:numId w:val="5"/>
              </w:numPr>
              <w:rPr>
                <w:rFonts w:hint="eastAsia"/>
              </w:rPr>
            </w:pPr>
            <w:r>
              <w:rPr>
                <w:rFonts w:hint="eastAsia"/>
              </w:rPr>
              <w:t>緊急時にも冷静で、適切な対応ができる。</w:t>
            </w:r>
          </w:p>
          <w:p w14:paraId="28E1289E" w14:textId="77777777" w:rsidR="001A5CF0" w:rsidRDefault="001A5CF0" w:rsidP="000D213D">
            <w:pPr>
              <w:numPr>
                <w:ilvl w:val="0"/>
                <w:numId w:val="5"/>
              </w:numPr>
              <w:rPr>
                <w:rFonts w:hint="eastAsia"/>
              </w:rPr>
            </w:pPr>
            <w:r>
              <w:rPr>
                <w:rFonts w:hint="eastAsia"/>
              </w:rPr>
              <w:t>業務に関す事項に関して、自身が判断すべきか上司に判断を仰ぐか適切に判断している</w:t>
            </w:r>
          </w:p>
          <w:p w14:paraId="60E00858" w14:textId="77777777" w:rsidR="001A5CF0" w:rsidRDefault="001A5CF0" w:rsidP="000D213D">
            <w:pPr>
              <w:ind w:left="225"/>
              <w:rPr>
                <w:rFonts w:hint="eastAsia"/>
              </w:rPr>
            </w:pPr>
          </w:p>
        </w:tc>
        <w:tc>
          <w:tcPr>
            <w:tcW w:w="4455" w:type="dxa"/>
          </w:tcPr>
          <w:p w14:paraId="0DACF4BC" w14:textId="77777777" w:rsidR="001A5CF0" w:rsidRDefault="001A5CF0" w:rsidP="000D213D">
            <w:pPr>
              <w:rPr>
                <w:rFonts w:hint="eastAsia"/>
              </w:rPr>
            </w:pPr>
            <w:r>
              <w:rPr>
                <w:rFonts w:hint="eastAsia"/>
              </w:rPr>
              <w:t>望ましくない行動例</w:t>
            </w:r>
          </w:p>
          <w:p w14:paraId="3F357ED4" w14:textId="77777777" w:rsidR="001A5CF0" w:rsidRDefault="001A5CF0" w:rsidP="000D213D">
            <w:pPr>
              <w:numPr>
                <w:ilvl w:val="0"/>
                <w:numId w:val="6"/>
              </w:numPr>
              <w:rPr>
                <w:rFonts w:hint="eastAsia"/>
              </w:rPr>
            </w:pPr>
            <w:r>
              <w:rPr>
                <w:rFonts w:hint="eastAsia"/>
              </w:rPr>
              <w:t>他人の話を聞かず、独断で決めてしまう傾向がある。</w:t>
            </w:r>
          </w:p>
          <w:p w14:paraId="024F5D24" w14:textId="77777777" w:rsidR="001A5CF0" w:rsidRDefault="001A5CF0" w:rsidP="000D213D">
            <w:pPr>
              <w:numPr>
                <w:ilvl w:val="0"/>
                <w:numId w:val="6"/>
              </w:numPr>
              <w:rPr>
                <w:rFonts w:hint="eastAsia"/>
              </w:rPr>
            </w:pPr>
            <w:r>
              <w:rPr>
                <w:rFonts w:hint="eastAsia"/>
              </w:rPr>
              <w:t>状況を把握しようとせず、深く考えずに安易に判断してしまう傾向がある。</w:t>
            </w:r>
          </w:p>
          <w:p w14:paraId="39B4E48D" w14:textId="77777777" w:rsidR="001A5CF0" w:rsidRDefault="001A5CF0" w:rsidP="000D213D">
            <w:pPr>
              <w:numPr>
                <w:ilvl w:val="0"/>
                <w:numId w:val="6"/>
              </w:numPr>
              <w:rPr>
                <w:rFonts w:hint="eastAsia"/>
              </w:rPr>
            </w:pPr>
            <w:r>
              <w:rPr>
                <w:rFonts w:hint="eastAsia"/>
              </w:rPr>
              <w:t>上司の指示の意図や背景を理解しておらず、期待した成果を得るには、たびたび指示しなければならない。</w:t>
            </w:r>
          </w:p>
        </w:tc>
      </w:tr>
    </w:tbl>
    <w:p w14:paraId="79521DFE" w14:textId="77777777" w:rsidR="001A5CF0" w:rsidRDefault="001A5CF0" w:rsidP="001A5CF0">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825"/>
        <w:gridCol w:w="656"/>
        <w:gridCol w:w="1179"/>
        <w:gridCol w:w="4398"/>
      </w:tblGrid>
      <w:tr w:rsidR="001A5CF0" w14:paraId="7AC2B448" w14:textId="77777777" w:rsidTr="000D213D">
        <w:tblPrEx>
          <w:tblCellMar>
            <w:top w:w="0" w:type="dxa"/>
            <w:bottom w:w="0" w:type="dxa"/>
          </w:tblCellMar>
        </w:tblPrEx>
        <w:trPr>
          <w:trHeight w:val="630"/>
        </w:trPr>
        <w:tc>
          <w:tcPr>
            <w:tcW w:w="1090" w:type="dxa"/>
          </w:tcPr>
          <w:p w14:paraId="5E5593C8" w14:textId="77777777" w:rsidR="001A5CF0" w:rsidRDefault="001A5CF0" w:rsidP="000D213D">
            <w:pPr>
              <w:rPr>
                <w:rFonts w:hint="eastAsia"/>
              </w:rPr>
            </w:pPr>
          </w:p>
          <w:p w14:paraId="141338E6" w14:textId="77777777" w:rsidR="001A5CF0" w:rsidRDefault="001A5CF0" w:rsidP="000D213D">
            <w:pPr>
              <w:rPr>
                <w:rFonts w:hint="eastAsia"/>
              </w:rPr>
            </w:pPr>
            <w:r>
              <w:rPr>
                <w:rFonts w:hint="eastAsia"/>
              </w:rPr>
              <w:t>評価項目</w:t>
            </w:r>
          </w:p>
        </w:tc>
        <w:tc>
          <w:tcPr>
            <w:tcW w:w="1850" w:type="dxa"/>
          </w:tcPr>
          <w:p w14:paraId="407A8FD8" w14:textId="77777777" w:rsidR="001A5CF0" w:rsidRDefault="001A5CF0" w:rsidP="000D213D">
            <w:pPr>
              <w:rPr>
                <w:rFonts w:hint="eastAsia"/>
              </w:rPr>
            </w:pPr>
          </w:p>
          <w:p w14:paraId="38ED2577" w14:textId="77777777" w:rsidR="001A5CF0" w:rsidRDefault="001A5CF0" w:rsidP="000D213D">
            <w:pPr>
              <w:rPr>
                <w:rFonts w:hint="eastAsia"/>
              </w:rPr>
            </w:pPr>
            <w:r>
              <w:rPr>
                <w:rFonts w:hint="eastAsia"/>
              </w:rPr>
              <w:t>洞察力</w:t>
            </w:r>
          </w:p>
        </w:tc>
        <w:tc>
          <w:tcPr>
            <w:tcW w:w="660" w:type="dxa"/>
          </w:tcPr>
          <w:p w14:paraId="7CC31175" w14:textId="77777777" w:rsidR="001A5CF0" w:rsidRDefault="001A5CF0" w:rsidP="000D213D">
            <w:pPr>
              <w:rPr>
                <w:rFonts w:hint="eastAsia"/>
              </w:rPr>
            </w:pPr>
          </w:p>
          <w:p w14:paraId="62819D6D" w14:textId="77777777" w:rsidR="001A5CF0" w:rsidRDefault="001A5CF0" w:rsidP="000D213D">
            <w:pPr>
              <w:rPr>
                <w:rFonts w:hint="eastAsia"/>
              </w:rPr>
            </w:pPr>
            <w:r>
              <w:rPr>
                <w:rFonts w:hint="eastAsia"/>
              </w:rPr>
              <w:t>定義</w:t>
            </w:r>
          </w:p>
        </w:tc>
        <w:tc>
          <w:tcPr>
            <w:tcW w:w="5655" w:type="dxa"/>
            <w:gridSpan w:val="2"/>
          </w:tcPr>
          <w:p w14:paraId="21815C68" w14:textId="77777777" w:rsidR="001A5CF0" w:rsidRDefault="001A5CF0" w:rsidP="000D213D">
            <w:pPr>
              <w:rPr>
                <w:rFonts w:hint="eastAsia"/>
              </w:rPr>
            </w:pPr>
            <w:r>
              <w:rPr>
                <w:rFonts w:hint="eastAsia"/>
              </w:rPr>
              <w:t>今後起こり得る問題、解決の方向性等を的確に洞察する能力</w:t>
            </w:r>
          </w:p>
        </w:tc>
      </w:tr>
      <w:tr w:rsidR="001A5CF0" w14:paraId="2BBD87B7" w14:textId="77777777" w:rsidTr="000D213D">
        <w:tblPrEx>
          <w:tblCellMar>
            <w:top w:w="0" w:type="dxa"/>
            <w:bottom w:w="0" w:type="dxa"/>
          </w:tblCellMar>
        </w:tblPrEx>
        <w:trPr>
          <w:trHeight w:val="3210"/>
        </w:trPr>
        <w:tc>
          <w:tcPr>
            <w:tcW w:w="4800" w:type="dxa"/>
            <w:gridSpan w:val="4"/>
          </w:tcPr>
          <w:p w14:paraId="1A8B1855" w14:textId="77777777" w:rsidR="001A5CF0" w:rsidRDefault="001A5CF0" w:rsidP="000D213D">
            <w:pPr>
              <w:rPr>
                <w:rFonts w:hint="eastAsia"/>
              </w:rPr>
            </w:pPr>
            <w:r>
              <w:rPr>
                <w:rFonts w:hint="eastAsia"/>
              </w:rPr>
              <w:t>望ましい行動例</w:t>
            </w:r>
          </w:p>
          <w:p w14:paraId="65313730" w14:textId="77777777" w:rsidR="001A5CF0" w:rsidRDefault="001A5CF0" w:rsidP="000D213D">
            <w:pPr>
              <w:numPr>
                <w:ilvl w:val="0"/>
                <w:numId w:val="7"/>
              </w:numPr>
              <w:rPr>
                <w:rFonts w:hint="eastAsia"/>
              </w:rPr>
            </w:pPr>
            <w:r>
              <w:rPr>
                <w:rFonts w:hint="eastAsia"/>
              </w:rPr>
              <w:t>社会的な医療の問題点や情報を的確に理解して、学内で起こり得る問題等の解決の方向性を的確に洞察している。</w:t>
            </w:r>
          </w:p>
          <w:p w14:paraId="2C1F2320" w14:textId="77777777" w:rsidR="001A5CF0" w:rsidRDefault="001A5CF0" w:rsidP="000D213D">
            <w:pPr>
              <w:numPr>
                <w:ilvl w:val="0"/>
                <w:numId w:val="7"/>
              </w:numPr>
              <w:rPr>
                <w:rFonts w:hint="eastAsia"/>
              </w:rPr>
            </w:pPr>
            <w:r>
              <w:rPr>
                <w:rFonts w:hint="eastAsia"/>
              </w:rPr>
              <w:t>今後起こり得る問題、解決の方向性等を的確に洞察し、必要に応じ適時適切に行動することができる。</w:t>
            </w:r>
          </w:p>
          <w:p w14:paraId="419351AD" w14:textId="77777777" w:rsidR="001A5CF0" w:rsidRDefault="001A5CF0" w:rsidP="000D213D">
            <w:pPr>
              <w:numPr>
                <w:ilvl w:val="0"/>
                <w:numId w:val="7"/>
              </w:numPr>
              <w:rPr>
                <w:rFonts w:hint="eastAsia"/>
              </w:rPr>
            </w:pPr>
            <w:r>
              <w:rPr>
                <w:rFonts w:hint="eastAsia"/>
              </w:rPr>
              <w:t>先々で起こり得る事態や自分の決断の影響を予測して対策を想定するなど、先を読みしながら仕事を進めている。</w:t>
            </w:r>
          </w:p>
        </w:tc>
        <w:tc>
          <w:tcPr>
            <w:tcW w:w="4455" w:type="dxa"/>
          </w:tcPr>
          <w:p w14:paraId="4BB12586" w14:textId="77777777" w:rsidR="001A5CF0" w:rsidRDefault="001A5CF0" w:rsidP="000D213D">
            <w:pPr>
              <w:rPr>
                <w:rFonts w:hint="eastAsia"/>
              </w:rPr>
            </w:pPr>
            <w:r>
              <w:rPr>
                <w:rFonts w:hint="eastAsia"/>
              </w:rPr>
              <w:t>望ましくない行動例</w:t>
            </w:r>
          </w:p>
          <w:p w14:paraId="65F9710D" w14:textId="77777777" w:rsidR="001A5CF0" w:rsidRDefault="001A5CF0" w:rsidP="000D213D">
            <w:pPr>
              <w:numPr>
                <w:ilvl w:val="0"/>
                <w:numId w:val="17"/>
              </w:numPr>
              <w:rPr>
                <w:rFonts w:hint="eastAsia"/>
              </w:rPr>
            </w:pPr>
            <w:r>
              <w:rPr>
                <w:rFonts w:hint="eastAsia"/>
              </w:rPr>
              <w:t>政治・経済・社会等多種多様な情報は理解するが、それらが今後大学にどのように影響するのか、考えることが少ない。</w:t>
            </w:r>
          </w:p>
          <w:p w14:paraId="2D72E4BA" w14:textId="77777777" w:rsidR="001A5CF0" w:rsidRDefault="001A5CF0" w:rsidP="000D213D">
            <w:pPr>
              <w:numPr>
                <w:ilvl w:val="0"/>
                <w:numId w:val="17"/>
              </w:numPr>
              <w:rPr>
                <w:rFonts w:hint="eastAsia"/>
              </w:rPr>
            </w:pPr>
            <w:r>
              <w:rPr>
                <w:rFonts w:hint="eastAsia"/>
              </w:rPr>
              <w:t>先々のことをあまり考えず、仕事を進めている。</w:t>
            </w:r>
          </w:p>
        </w:tc>
      </w:tr>
    </w:tbl>
    <w:p w14:paraId="210C50A6" w14:textId="77777777" w:rsidR="001A5CF0" w:rsidRDefault="001A5CF0" w:rsidP="001A5CF0">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25"/>
        <w:gridCol w:w="656"/>
        <w:gridCol w:w="1179"/>
        <w:gridCol w:w="4399"/>
      </w:tblGrid>
      <w:tr w:rsidR="001A5CF0" w14:paraId="047E12D4" w14:textId="77777777" w:rsidTr="000D213D">
        <w:tblPrEx>
          <w:tblCellMar>
            <w:top w:w="0" w:type="dxa"/>
            <w:bottom w:w="0" w:type="dxa"/>
          </w:tblCellMar>
        </w:tblPrEx>
        <w:trPr>
          <w:trHeight w:val="630"/>
        </w:trPr>
        <w:tc>
          <w:tcPr>
            <w:tcW w:w="1090" w:type="dxa"/>
          </w:tcPr>
          <w:p w14:paraId="707EA99F" w14:textId="77777777" w:rsidR="001A5CF0" w:rsidRDefault="001A5CF0" w:rsidP="000D213D">
            <w:pPr>
              <w:rPr>
                <w:rFonts w:hint="eastAsia"/>
              </w:rPr>
            </w:pPr>
          </w:p>
          <w:p w14:paraId="463E373E" w14:textId="77777777" w:rsidR="001A5CF0" w:rsidRDefault="001A5CF0" w:rsidP="000D213D">
            <w:pPr>
              <w:rPr>
                <w:rFonts w:hint="eastAsia"/>
              </w:rPr>
            </w:pPr>
            <w:r>
              <w:rPr>
                <w:rFonts w:hint="eastAsia"/>
              </w:rPr>
              <w:t>評価項目</w:t>
            </w:r>
          </w:p>
        </w:tc>
        <w:tc>
          <w:tcPr>
            <w:tcW w:w="1850" w:type="dxa"/>
          </w:tcPr>
          <w:p w14:paraId="5BDA1060" w14:textId="77777777" w:rsidR="001A5CF0" w:rsidRDefault="001A5CF0" w:rsidP="000D213D">
            <w:pPr>
              <w:rPr>
                <w:rFonts w:hint="eastAsia"/>
              </w:rPr>
            </w:pPr>
            <w:r>
              <w:rPr>
                <w:rFonts w:hint="eastAsia"/>
              </w:rPr>
              <w:t>コミュニケーション能力</w:t>
            </w:r>
          </w:p>
        </w:tc>
        <w:tc>
          <w:tcPr>
            <w:tcW w:w="660" w:type="dxa"/>
          </w:tcPr>
          <w:p w14:paraId="57B31E52" w14:textId="77777777" w:rsidR="001A5CF0" w:rsidRDefault="001A5CF0" w:rsidP="000D213D">
            <w:pPr>
              <w:rPr>
                <w:rFonts w:hint="eastAsia"/>
              </w:rPr>
            </w:pPr>
          </w:p>
          <w:p w14:paraId="0D9F1BC4" w14:textId="77777777" w:rsidR="001A5CF0" w:rsidRDefault="001A5CF0" w:rsidP="000D213D">
            <w:pPr>
              <w:rPr>
                <w:rFonts w:hint="eastAsia"/>
              </w:rPr>
            </w:pPr>
            <w:r>
              <w:rPr>
                <w:rFonts w:hint="eastAsia"/>
              </w:rPr>
              <w:t>定義</w:t>
            </w:r>
          </w:p>
        </w:tc>
        <w:tc>
          <w:tcPr>
            <w:tcW w:w="5655" w:type="dxa"/>
            <w:gridSpan w:val="2"/>
          </w:tcPr>
          <w:p w14:paraId="2BF8D7DD" w14:textId="77777777" w:rsidR="001A5CF0" w:rsidRDefault="001A5CF0" w:rsidP="000D213D">
            <w:pPr>
              <w:rPr>
                <w:rFonts w:hint="eastAsia"/>
              </w:rPr>
            </w:pPr>
            <w:r>
              <w:rPr>
                <w:rFonts w:hint="eastAsia"/>
              </w:rPr>
              <w:t>自分の考えや意図を立場や意見の異なる相手に伝え、説得し、納得させる能力</w:t>
            </w:r>
          </w:p>
        </w:tc>
      </w:tr>
      <w:tr w:rsidR="001A5CF0" w14:paraId="49C2CBDC" w14:textId="77777777" w:rsidTr="000D213D">
        <w:tblPrEx>
          <w:tblCellMar>
            <w:top w:w="0" w:type="dxa"/>
            <w:bottom w:w="0" w:type="dxa"/>
          </w:tblCellMar>
        </w:tblPrEx>
        <w:trPr>
          <w:trHeight w:val="2530"/>
        </w:trPr>
        <w:tc>
          <w:tcPr>
            <w:tcW w:w="4800" w:type="dxa"/>
            <w:gridSpan w:val="4"/>
          </w:tcPr>
          <w:p w14:paraId="73A504D0" w14:textId="77777777" w:rsidR="001A5CF0" w:rsidRDefault="001A5CF0" w:rsidP="000D213D">
            <w:pPr>
              <w:rPr>
                <w:rFonts w:hint="eastAsia"/>
              </w:rPr>
            </w:pPr>
            <w:r>
              <w:rPr>
                <w:rFonts w:hint="eastAsia"/>
              </w:rPr>
              <w:t>望ましい行動例</w:t>
            </w:r>
          </w:p>
          <w:p w14:paraId="1CB68970" w14:textId="77777777" w:rsidR="001A5CF0" w:rsidRDefault="001A5CF0" w:rsidP="000D213D">
            <w:pPr>
              <w:numPr>
                <w:ilvl w:val="0"/>
                <w:numId w:val="8"/>
              </w:numPr>
              <w:rPr>
                <w:rFonts w:hint="eastAsia"/>
              </w:rPr>
            </w:pPr>
            <w:r>
              <w:rPr>
                <w:rFonts w:hint="eastAsia"/>
              </w:rPr>
              <w:t>利用者に対し、分かりやすく正確で丁寧な説明をしている。</w:t>
            </w:r>
          </w:p>
          <w:p w14:paraId="21C35A7E" w14:textId="77777777" w:rsidR="001A5CF0" w:rsidRDefault="001A5CF0" w:rsidP="000D213D">
            <w:pPr>
              <w:numPr>
                <w:ilvl w:val="0"/>
                <w:numId w:val="8"/>
              </w:numPr>
              <w:rPr>
                <w:rFonts w:hint="eastAsia"/>
              </w:rPr>
            </w:pPr>
            <w:r>
              <w:rPr>
                <w:rFonts w:hint="eastAsia"/>
              </w:rPr>
              <w:t>利用者の話をよく聞き、助言をしたり、円滑な関係を築くことができる。</w:t>
            </w:r>
          </w:p>
          <w:p w14:paraId="5E734E37" w14:textId="77777777" w:rsidR="001A5CF0" w:rsidRDefault="001A5CF0" w:rsidP="000D213D">
            <w:pPr>
              <w:numPr>
                <w:ilvl w:val="0"/>
                <w:numId w:val="8"/>
              </w:numPr>
              <w:rPr>
                <w:rFonts w:hint="eastAsia"/>
              </w:rPr>
            </w:pPr>
            <w:r>
              <w:rPr>
                <w:rFonts w:hint="eastAsia"/>
              </w:rPr>
              <w:t>関係する課・係等と連絡・調整を図り、医師との連携ができる。</w:t>
            </w:r>
          </w:p>
          <w:p w14:paraId="088C87E6" w14:textId="77777777" w:rsidR="001A5CF0" w:rsidRDefault="001A5CF0" w:rsidP="000D213D">
            <w:pPr>
              <w:rPr>
                <w:rFonts w:hint="eastAsia"/>
              </w:rPr>
            </w:pPr>
          </w:p>
        </w:tc>
        <w:tc>
          <w:tcPr>
            <w:tcW w:w="4455" w:type="dxa"/>
          </w:tcPr>
          <w:p w14:paraId="124635F5" w14:textId="77777777" w:rsidR="001A5CF0" w:rsidRDefault="001A5CF0" w:rsidP="000D213D">
            <w:pPr>
              <w:rPr>
                <w:rFonts w:hint="eastAsia"/>
              </w:rPr>
            </w:pPr>
            <w:r>
              <w:rPr>
                <w:rFonts w:hint="eastAsia"/>
              </w:rPr>
              <w:t>望ましくない行動例</w:t>
            </w:r>
          </w:p>
          <w:p w14:paraId="2A90C2B6" w14:textId="77777777" w:rsidR="001A5CF0" w:rsidRDefault="001A5CF0" w:rsidP="000D213D">
            <w:pPr>
              <w:numPr>
                <w:ilvl w:val="0"/>
                <w:numId w:val="9"/>
              </w:numPr>
              <w:rPr>
                <w:rFonts w:hint="eastAsia"/>
              </w:rPr>
            </w:pPr>
            <w:r>
              <w:rPr>
                <w:rFonts w:hint="eastAsia"/>
              </w:rPr>
              <w:t>利用者が納得できるような説明をしないことがある。</w:t>
            </w:r>
          </w:p>
          <w:p w14:paraId="0E8A7745" w14:textId="77777777" w:rsidR="001A5CF0" w:rsidRDefault="001A5CF0" w:rsidP="000D213D">
            <w:pPr>
              <w:numPr>
                <w:ilvl w:val="0"/>
                <w:numId w:val="9"/>
              </w:numPr>
              <w:rPr>
                <w:rFonts w:hint="eastAsia"/>
              </w:rPr>
            </w:pPr>
            <w:r>
              <w:rPr>
                <w:rFonts w:hint="eastAsia"/>
              </w:rPr>
              <w:t>利用者から十分な聴取をしなかったり、自分の意見に固執し、相手側の意見を聞こうとしない傾向がある。</w:t>
            </w:r>
          </w:p>
          <w:p w14:paraId="710E398D" w14:textId="77777777" w:rsidR="001A5CF0" w:rsidRDefault="001A5CF0" w:rsidP="000D213D">
            <w:pPr>
              <w:numPr>
                <w:ilvl w:val="0"/>
                <w:numId w:val="9"/>
              </w:numPr>
              <w:rPr>
                <w:rFonts w:hint="eastAsia"/>
              </w:rPr>
            </w:pPr>
            <w:r>
              <w:rPr>
                <w:rFonts w:hint="eastAsia"/>
              </w:rPr>
              <w:t>他の課・係との調整では、感情的になって、トラブルになることがある。</w:t>
            </w:r>
          </w:p>
        </w:tc>
      </w:tr>
    </w:tbl>
    <w:p w14:paraId="511397A7" w14:textId="77777777" w:rsidR="001A5CF0" w:rsidRDefault="001A5CF0" w:rsidP="001A5CF0">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25"/>
        <w:gridCol w:w="656"/>
        <w:gridCol w:w="1179"/>
        <w:gridCol w:w="4399"/>
      </w:tblGrid>
      <w:tr w:rsidR="001A5CF0" w14:paraId="765307C8" w14:textId="77777777" w:rsidTr="000D213D">
        <w:tblPrEx>
          <w:tblCellMar>
            <w:top w:w="0" w:type="dxa"/>
            <w:bottom w:w="0" w:type="dxa"/>
          </w:tblCellMar>
        </w:tblPrEx>
        <w:trPr>
          <w:trHeight w:val="630"/>
        </w:trPr>
        <w:tc>
          <w:tcPr>
            <w:tcW w:w="1090" w:type="dxa"/>
          </w:tcPr>
          <w:p w14:paraId="77ADCE9C" w14:textId="77777777" w:rsidR="001A5CF0" w:rsidRDefault="001A5CF0" w:rsidP="000D213D">
            <w:pPr>
              <w:rPr>
                <w:rFonts w:hint="eastAsia"/>
              </w:rPr>
            </w:pPr>
          </w:p>
          <w:p w14:paraId="61DC3AEB" w14:textId="77777777" w:rsidR="001A5CF0" w:rsidRDefault="001A5CF0" w:rsidP="000D213D">
            <w:pPr>
              <w:rPr>
                <w:rFonts w:hint="eastAsia"/>
              </w:rPr>
            </w:pPr>
            <w:r>
              <w:rPr>
                <w:rFonts w:hint="eastAsia"/>
              </w:rPr>
              <w:t>評価項目</w:t>
            </w:r>
          </w:p>
        </w:tc>
        <w:tc>
          <w:tcPr>
            <w:tcW w:w="1850" w:type="dxa"/>
          </w:tcPr>
          <w:p w14:paraId="58CD3A23" w14:textId="77777777" w:rsidR="001A5CF0" w:rsidRDefault="001A5CF0" w:rsidP="000D213D">
            <w:pPr>
              <w:rPr>
                <w:rFonts w:hint="eastAsia"/>
              </w:rPr>
            </w:pPr>
          </w:p>
          <w:p w14:paraId="543C38B7" w14:textId="77777777" w:rsidR="001A5CF0" w:rsidRDefault="001A5CF0" w:rsidP="000D213D">
            <w:pPr>
              <w:rPr>
                <w:rFonts w:hint="eastAsia"/>
              </w:rPr>
            </w:pPr>
            <w:r>
              <w:rPr>
                <w:rFonts w:hint="eastAsia"/>
              </w:rPr>
              <w:t>積極性</w:t>
            </w:r>
          </w:p>
        </w:tc>
        <w:tc>
          <w:tcPr>
            <w:tcW w:w="660" w:type="dxa"/>
          </w:tcPr>
          <w:p w14:paraId="2558A2D1" w14:textId="77777777" w:rsidR="001A5CF0" w:rsidRDefault="001A5CF0" w:rsidP="000D213D">
            <w:pPr>
              <w:rPr>
                <w:rFonts w:hint="eastAsia"/>
              </w:rPr>
            </w:pPr>
          </w:p>
          <w:p w14:paraId="546AF9B3" w14:textId="77777777" w:rsidR="001A5CF0" w:rsidRDefault="001A5CF0" w:rsidP="000D213D">
            <w:pPr>
              <w:rPr>
                <w:rFonts w:hint="eastAsia"/>
              </w:rPr>
            </w:pPr>
            <w:r>
              <w:rPr>
                <w:rFonts w:hint="eastAsia"/>
              </w:rPr>
              <w:t>定義</w:t>
            </w:r>
          </w:p>
        </w:tc>
        <w:tc>
          <w:tcPr>
            <w:tcW w:w="5655" w:type="dxa"/>
            <w:gridSpan w:val="2"/>
          </w:tcPr>
          <w:p w14:paraId="26FA36B3" w14:textId="77777777" w:rsidR="001A5CF0" w:rsidRDefault="001A5CF0" w:rsidP="000D213D">
            <w:pPr>
              <w:rPr>
                <w:rFonts w:hint="eastAsia"/>
              </w:rPr>
            </w:pPr>
          </w:p>
          <w:p w14:paraId="68112F5E" w14:textId="77777777" w:rsidR="001A5CF0" w:rsidRDefault="001A5CF0" w:rsidP="000D213D">
            <w:pPr>
              <w:rPr>
                <w:rFonts w:hint="eastAsia"/>
              </w:rPr>
            </w:pPr>
            <w:r>
              <w:rPr>
                <w:rFonts w:hint="eastAsia"/>
              </w:rPr>
              <w:t>新規・高度・複雑な事項に進んでチャレンジする能力</w:t>
            </w:r>
          </w:p>
        </w:tc>
      </w:tr>
      <w:tr w:rsidR="001A5CF0" w14:paraId="04E3400E" w14:textId="77777777" w:rsidTr="000D213D">
        <w:tblPrEx>
          <w:tblCellMar>
            <w:top w:w="0" w:type="dxa"/>
            <w:bottom w:w="0" w:type="dxa"/>
          </w:tblCellMar>
        </w:tblPrEx>
        <w:trPr>
          <w:trHeight w:val="1864"/>
        </w:trPr>
        <w:tc>
          <w:tcPr>
            <w:tcW w:w="4800" w:type="dxa"/>
            <w:gridSpan w:val="4"/>
          </w:tcPr>
          <w:p w14:paraId="6A5E6D4E" w14:textId="77777777" w:rsidR="001A5CF0" w:rsidRDefault="001A5CF0" w:rsidP="000D213D">
            <w:pPr>
              <w:rPr>
                <w:rFonts w:hint="eastAsia"/>
              </w:rPr>
            </w:pPr>
            <w:r>
              <w:rPr>
                <w:rFonts w:hint="eastAsia"/>
              </w:rPr>
              <w:t>望ましい行動例</w:t>
            </w:r>
          </w:p>
          <w:p w14:paraId="439427AC" w14:textId="77777777" w:rsidR="001A5CF0" w:rsidRDefault="001A5CF0" w:rsidP="000D213D">
            <w:pPr>
              <w:numPr>
                <w:ilvl w:val="0"/>
                <w:numId w:val="18"/>
              </w:numPr>
              <w:rPr>
                <w:rFonts w:hint="eastAsia"/>
              </w:rPr>
            </w:pPr>
            <w:r>
              <w:rPr>
                <w:rFonts w:hint="eastAsia"/>
              </w:rPr>
              <w:t>業務量が増えても、新規事項や改善事項に進んで取り組んでいる。</w:t>
            </w:r>
          </w:p>
          <w:p w14:paraId="25C2BF43" w14:textId="77777777" w:rsidR="001A5CF0" w:rsidRDefault="001A5CF0" w:rsidP="000D213D">
            <w:pPr>
              <w:numPr>
                <w:ilvl w:val="0"/>
                <w:numId w:val="18"/>
              </w:numPr>
              <w:rPr>
                <w:rFonts w:hint="eastAsia"/>
              </w:rPr>
            </w:pPr>
            <w:r>
              <w:rPr>
                <w:rFonts w:hint="eastAsia"/>
              </w:rPr>
              <w:t>高度・複雑な事項についても、自分なりに学習、情報収集するなどして、最後まで成し遂げようと努力している。</w:t>
            </w:r>
          </w:p>
        </w:tc>
        <w:tc>
          <w:tcPr>
            <w:tcW w:w="4455" w:type="dxa"/>
          </w:tcPr>
          <w:p w14:paraId="3B3035A5" w14:textId="77777777" w:rsidR="001A5CF0" w:rsidRDefault="001A5CF0" w:rsidP="000D213D">
            <w:pPr>
              <w:rPr>
                <w:rFonts w:hint="eastAsia"/>
              </w:rPr>
            </w:pPr>
            <w:r>
              <w:rPr>
                <w:rFonts w:hint="eastAsia"/>
              </w:rPr>
              <w:t>望ましくない行動例</w:t>
            </w:r>
          </w:p>
          <w:p w14:paraId="4386DFA5" w14:textId="77777777" w:rsidR="001A5CF0" w:rsidRDefault="001A5CF0" w:rsidP="000D213D">
            <w:pPr>
              <w:numPr>
                <w:ilvl w:val="0"/>
                <w:numId w:val="19"/>
              </w:numPr>
              <w:rPr>
                <w:rFonts w:hint="eastAsia"/>
              </w:rPr>
            </w:pPr>
            <w:r>
              <w:rPr>
                <w:rFonts w:hint="eastAsia"/>
              </w:rPr>
              <w:t>自分の業務の範囲を限定して、関連する他の業務をしない傾向がある。</w:t>
            </w:r>
          </w:p>
          <w:p w14:paraId="283E9B94" w14:textId="77777777" w:rsidR="001A5CF0" w:rsidRDefault="001A5CF0" w:rsidP="000D213D">
            <w:pPr>
              <w:numPr>
                <w:ilvl w:val="0"/>
                <w:numId w:val="19"/>
              </w:numPr>
              <w:rPr>
                <w:rFonts w:hint="eastAsia"/>
              </w:rPr>
            </w:pPr>
            <w:r>
              <w:rPr>
                <w:rFonts w:hint="eastAsia"/>
              </w:rPr>
              <w:t>与えられた期限内に仕事をせず、業務が滞りがちになる。</w:t>
            </w:r>
          </w:p>
        </w:tc>
      </w:tr>
    </w:tbl>
    <w:p w14:paraId="1D1D10E9" w14:textId="77777777" w:rsidR="001A5CF0" w:rsidRDefault="001A5CF0" w:rsidP="001A5CF0">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25"/>
        <w:gridCol w:w="656"/>
        <w:gridCol w:w="1179"/>
        <w:gridCol w:w="4399"/>
      </w:tblGrid>
      <w:tr w:rsidR="001A5CF0" w14:paraId="566209BB" w14:textId="77777777" w:rsidTr="000D213D">
        <w:tblPrEx>
          <w:tblCellMar>
            <w:top w:w="0" w:type="dxa"/>
            <w:bottom w:w="0" w:type="dxa"/>
          </w:tblCellMar>
        </w:tblPrEx>
        <w:trPr>
          <w:trHeight w:val="630"/>
        </w:trPr>
        <w:tc>
          <w:tcPr>
            <w:tcW w:w="1090" w:type="dxa"/>
          </w:tcPr>
          <w:p w14:paraId="7F1E7A7B" w14:textId="77777777" w:rsidR="001A5CF0" w:rsidRDefault="001A5CF0" w:rsidP="000D213D">
            <w:pPr>
              <w:rPr>
                <w:rFonts w:hint="eastAsia"/>
              </w:rPr>
            </w:pPr>
          </w:p>
          <w:p w14:paraId="4F4DB798" w14:textId="77777777" w:rsidR="001A5CF0" w:rsidRDefault="001A5CF0" w:rsidP="000D213D">
            <w:pPr>
              <w:rPr>
                <w:rFonts w:hint="eastAsia"/>
              </w:rPr>
            </w:pPr>
            <w:r>
              <w:rPr>
                <w:rFonts w:hint="eastAsia"/>
              </w:rPr>
              <w:t>評価項目</w:t>
            </w:r>
          </w:p>
        </w:tc>
        <w:tc>
          <w:tcPr>
            <w:tcW w:w="1850" w:type="dxa"/>
          </w:tcPr>
          <w:p w14:paraId="7389263F" w14:textId="77777777" w:rsidR="001A5CF0" w:rsidRDefault="001A5CF0" w:rsidP="000D213D">
            <w:pPr>
              <w:rPr>
                <w:rFonts w:hint="eastAsia"/>
              </w:rPr>
            </w:pPr>
          </w:p>
          <w:p w14:paraId="6F8D2B88" w14:textId="77777777" w:rsidR="001A5CF0" w:rsidRDefault="001A5CF0" w:rsidP="000D213D">
            <w:pPr>
              <w:rPr>
                <w:rFonts w:hint="eastAsia"/>
              </w:rPr>
            </w:pPr>
            <w:r>
              <w:rPr>
                <w:rFonts w:hint="eastAsia"/>
              </w:rPr>
              <w:t>協調性</w:t>
            </w:r>
          </w:p>
        </w:tc>
        <w:tc>
          <w:tcPr>
            <w:tcW w:w="660" w:type="dxa"/>
          </w:tcPr>
          <w:p w14:paraId="15CBE8EF" w14:textId="77777777" w:rsidR="001A5CF0" w:rsidRDefault="001A5CF0" w:rsidP="000D213D">
            <w:pPr>
              <w:rPr>
                <w:rFonts w:hint="eastAsia"/>
              </w:rPr>
            </w:pPr>
          </w:p>
          <w:p w14:paraId="4AB3DB49" w14:textId="77777777" w:rsidR="001A5CF0" w:rsidRDefault="001A5CF0" w:rsidP="000D213D">
            <w:pPr>
              <w:rPr>
                <w:rFonts w:hint="eastAsia"/>
              </w:rPr>
            </w:pPr>
            <w:r>
              <w:rPr>
                <w:rFonts w:hint="eastAsia"/>
              </w:rPr>
              <w:t>定義</w:t>
            </w:r>
          </w:p>
        </w:tc>
        <w:tc>
          <w:tcPr>
            <w:tcW w:w="5655" w:type="dxa"/>
            <w:gridSpan w:val="2"/>
          </w:tcPr>
          <w:p w14:paraId="70F05DC7" w14:textId="77777777" w:rsidR="001A5CF0" w:rsidRDefault="001A5CF0" w:rsidP="000D213D">
            <w:pPr>
              <w:rPr>
                <w:rFonts w:hint="eastAsia"/>
              </w:rPr>
            </w:pPr>
          </w:p>
          <w:p w14:paraId="504A8876" w14:textId="77777777" w:rsidR="001A5CF0" w:rsidRDefault="001A5CF0" w:rsidP="000D213D">
            <w:pPr>
              <w:rPr>
                <w:rFonts w:hint="eastAsia"/>
              </w:rPr>
            </w:pPr>
            <w:r>
              <w:rPr>
                <w:rFonts w:hint="eastAsia"/>
              </w:rPr>
              <w:t>他の職員との協力により職務を円滑に遂行する能力</w:t>
            </w:r>
          </w:p>
        </w:tc>
      </w:tr>
      <w:tr w:rsidR="001A5CF0" w14:paraId="08F4A1BC" w14:textId="77777777" w:rsidTr="000D213D">
        <w:tblPrEx>
          <w:tblCellMar>
            <w:top w:w="0" w:type="dxa"/>
            <w:bottom w:w="0" w:type="dxa"/>
          </w:tblCellMar>
        </w:tblPrEx>
        <w:trPr>
          <w:trHeight w:val="2565"/>
        </w:trPr>
        <w:tc>
          <w:tcPr>
            <w:tcW w:w="4800" w:type="dxa"/>
            <w:gridSpan w:val="4"/>
          </w:tcPr>
          <w:p w14:paraId="0A1C363C" w14:textId="77777777" w:rsidR="001A5CF0" w:rsidRDefault="001A5CF0" w:rsidP="000D213D">
            <w:pPr>
              <w:rPr>
                <w:rFonts w:hint="eastAsia"/>
              </w:rPr>
            </w:pPr>
            <w:r>
              <w:rPr>
                <w:rFonts w:hint="eastAsia"/>
              </w:rPr>
              <w:t>望ましい行動例</w:t>
            </w:r>
          </w:p>
          <w:p w14:paraId="77595377" w14:textId="77777777" w:rsidR="001A5CF0" w:rsidRDefault="001A5CF0" w:rsidP="000D213D">
            <w:pPr>
              <w:numPr>
                <w:ilvl w:val="0"/>
                <w:numId w:val="10"/>
              </w:numPr>
              <w:rPr>
                <w:rFonts w:hint="eastAsia"/>
              </w:rPr>
            </w:pPr>
            <w:r>
              <w:rPr>
                <w:rFonts w:hint="eastAsia"/>
              </w:rPr>
              <w:t>自分の主張が通らない場合でも、協力して業務を遂行できる。</w:t>
            </w:r>
          </w:p>
          <w:p w14:paraId="38E3FADC" w14:textId="77777777" w:rsidR="001A5CF0" w:rsidRDefault="001A5CF0" w:rsidP="000D213D">
            <w:pPr>
              <w:numPr>
                <w:ilvl w:val="0"/>
                <w:numId w:val="10"/>
              </w:numPr>
              <w:rPr>
                <w:rFonts w:hint="eastAsia"/>
              </w:rPr>
            </w:pPr>
            <w:r>
              <w:rPr>
                <w:rFonts w:hint="eastAsia"/>
              </w:rPr>
              <w:t>職場全体で取り組む場面では、自分の業務以外でも優先的に進んで協力できる。</w:t>
            </w:r>
          </w:p>
          <w:p w14:paraId="1D1BA2DD" w14:textId="77777777" w:rsidR="001A5CF0" w:rsidRDefault="001A5CF0" w:rsidP="000D213D">
            <w:pPr>
              <w:numPr>
                <w:ilvl w:val="0"/>
                <w:numId w:val="10"/>
              </w:numPr>
              <w:rPr>
                <w:rFonts w:hint="eastAsia"/>
              </w:rPr>
            </w:pPr>
            <w:r>
              <w:rPr>
                <w:rFonts w:hint="eastAsia"/>
              </w:rPr>
              <w:t>日頃からスタッフ間のコミュニケーションが良好である。</w:t>
            </w:r>
          </w:p>
        </w:tc>
        <w:tc>
          <w:tcPr>
            <w:tcW w:w="4455" w:type="dxa"/>
          </w:tcPr>
          <w:p w14:paraId="4843C310" w14:textId="77777777" w:rsidR="001A5CF0" w:rsidRDefault="001A5CF0" w:rsidP="000D213D">
            <w:pPr>
              <w:rPr>
                <w:rFonts w:hint="eastAsia"/>
              </w:rPr>
            </w:pPr>
            <w:r>
              <w:rPr>
                <w:rFonts w:hint="eastAsia"/>
              </w:rPr>
              <w:t>望ましくない行動例</w:t>
            </w:r>
          </w:p>
          <w:p w14:paraId="6A9F214A" w14:textId="77777777" w:rsidR="001A5CF0" w:rsidRDefault="001A5CF0" w:rsidP="000D213D">
            <w:pPr>
              <w:numPr>
                <w:ilvl w:val="0"/>
                <w:numId w:val="11"/>
              </w:numPr>
              <w:rPr>
                <w:rFonts w:hint="eastAsia"/>
              </w:rPr>
            </w:pPr>
            <w:r>
              <w:rPr>
                <w:rFonts w:hint="eastAsia"/>
              </w:rPr>
              <w:t>仕事を手伝ってもらっても、感謝の言葉がない。</w:t>
            </w:r>
          </w:p>
          <w:p w14:paraId="75CD03F9" w14:textId="77777777" w:rsidR="001A5CF0" w:rsidRDefault="001A5CF0" w:rsidP="000D213D">
            <w:pPr>
              <w:numPr>
                <w:ilvl w:val="0"/>
                <w:numId w:val="11"/>
              </w:numPr>
              <w:rPr>
                <w:rFonts w:hint="eastAsia"/>
              </w:rPr>
            </w:pPr>
            <w:r>
              <w:rPr>
                <w:rFonts w:hint="eastAsia"/>
              </w:rPr>
              <w:t>職場全体で取り組んでいる時でも、協力しない傾向がある。</w:t>
            </w:r>
          </w:p>
          <w:p w14:paraId="551E5D78" w14:textId="77777777" w:rsidR="001A5CF0" w:rsidRDefault="001A5CF0" w:rsidP="000D213D">
            <w:pPr>
              <w:numPr>
                <w:ilvl w:val="0"/>
                <w:numId w:val="11"/>
              </w:numPr>
              <w:rPr>
                <w:rFonts w:hint="eastAsia"/>
              </w:rPr>
            </w:pPr>
            <w:r>
              <w:rPr>
                <w:rFonts w:hint="eastAsia"/>
              </w:rPr>
              <w:t>仕事があるのにその日の朝に突然休み、他の職員に迷惑をかけても何も言わない。</w:t>
            </w:r>
          </w:p>
        </w:tc>
      </w:tr>
    </w:tbl>
    <w:p w14:paraId="2BED544F" w14:textId="77777777" w:rsidR="001A5CF0" w:rsidRDefault="001A5CF0" w:rsidP="001A5CF0"/>
    <w:p w14:paraId="4AC81837" w14:textId="77777777" w:rsidR="007330D0" w:rsidRDefault="007330D0" w:rsidP="001A5CF0">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25"/>
        <w:gridCol w:w="656"/>
        <w:gridCol w:w="1179"/>
        <w:gridCol w:w="4399"/>
      </w:tblGrid>
      <w:tr w:rsidR="001A5CF0" w14:paraId="456F036A" w14:textId="77777777" w:rsidTr="000D213D">
        <w:tblPrEx>
          <w:tblCellMar>
            <w:top w:w="0" w:type="dxa"/>
            <w:bottom w:w="0" w:type="dxa"/>
          </w:tblCellMar>
        </w:tblPrEx>
        <w:trPr>
          <w:trHeight w:val="630"/>
        </w:trPr>
        <w:tc>
          <w:tcPr>
            <w:tcW w:w="1090" w:type="dxa"/>
          </w:tcPr>
          <w:p w14:paraId="7955D4B0" w14:textId="77777777" w:rsidR="001A5CF0" w:rsidRDefault="001A5CF0" w:rsidP="000D213D">
            <w:pPr>
              <w:rPr>
                <w:rFonts w:hint="eastAsia"/>
              </w:rPr>
            </w:pPr>
          </w:p>
          <w:p w14:paraId="6CCD548D" w14:textId="77777777" w:rsidR="001A5CF0" w:rsidRDefault="001A5CF0" w:rsidP="000D213D">
            <w:pPr>
              <w:rPr>
                <w:rFonts w:hint="eastAsia"/>
              </w:rPr>
            </w:pPr>
            <w:r>
              <w:rPr>
                <w:rFonts w:hint="eastAsia"/>
              </w:rPr>
              <w:t>評価項目</w:t>
            </w:r>
          </w:p>
        </w:tc>
        <w:tc>
          <w:tcPr>
            <w:tcW w:w="1850" w:type="dxa"/>
          </w:tcPr>
          <w:p w14:paraId="1C31A5BA" w14:textId="77777777" w:rsidR="001A5CF0" w:rsidRDefault="001A5CF0" w:rsidP="000D213D">
            <w:pPr>
              <w:rPr>
                <w:rFonts w:hint="eastAsia"/>
              </w:rPr>
            </w:pPr>
          </w:p>
          <w:p w14:paraId="37AF97D4" w14:textId="77777777" w:rsidR="001A5CF0" w:rsidRDefault="001A5CF0" w:rsidP="000D213D">
            <w:pPr>
              <w:rPr>
                <w:rFonts w:hint="eastAsia"/>
              </w:rPr>
            </w:pPr>
            <w:r>
              <w:rPr>
                <w:rFonts w:hint="eastAsia"/>
              </w:rPr>
              <w:t>規律性</w:t>
            </w:r>
          </w:p>
        </w:tc>
        <w:tc>
          <w:tcPr>
            <w:tcW w:w="660" w:type="dxa"/>
          </w:tcPr>
          <w:p w14:paraId="66606FE3" w14:textId="77777777" w:rsidR="001A5CF0" w:rsidRDefault="001A5CF0" w:rsidP="000D213D">
            <w:pPr>
              <w:rPr>
                <w:rFonts w:hint="eastAsia"/>
              </w:rPr>
            </w:pPr>
          </w:p>
          <w:p w14:paraId="1CB1496F" w14:textId="77777777" w:rsidR="001A5CF0" w:rsidRDefault="001A5CF0" w:rsidP="000D213D">
            <w:pPr>
              <w:rPr>
                <w:rFonts w:hint="eastAsia"/>
              </w:rPr>
            </w:pPr>
            <w:r>
              <w:rPr>
                <w:rFonts w:hint="eastAsia"/>
              </w:rPr>
              <w:t>定義</w:t>
            </w:r>
          </w:p>
        </w:tc>
        <w:tc>
          <w:tcPr>
            <w:tcW w:w="5655" w:type="dxa"/>
            <w:gridSpan w:val="2"/>
          </w:tcPr>
          <w:p w14:paraId="585AE55D" w14:textId="77777777" w:rsidR="001A5CF0" w:rsidRDefault="001A5CF0" w:rsidP="000D213D">
            <w:pPr>
              <w:rPr>
                <w:rFonts w:hint="eastAsia"/>
              </w:rPr>
            </w:pPr>
          </w:p>
          <w:p w14:paraId="321E09E9" w14:textId="77777777" w:rsidR="001A5CF0" w:rsidRDefault="001A5CF0" w:rsidP="000D213D">
            <w:pPr>
              <w:rPr>
                <w:rFonts w:hint="eastAsia"/>
              </w:rPr>
            </w:pPr>
            <w:r>
              <w:rPr>
                <w:rFonts w:hint="eastAsia"/>
              </w:rPr>
              <w:t>社会規範や職場の規律を遵守する能力</w:t>
            </w:r>
          </w:p>
        </w:tc>
      </w:tr>
      <w:tr w:rsidR="001A5CF0" w14:paraId="1ABEC707" w14:textId="77777777" w:rsidTr="000D213D">
        <w:tblPrEx>
          <w:tblCellMar>
            <w:top w:w="0" w:type="dxa"/>
            <w:bottom w:w="0" w:type="dxa"/>
          </w:tblCellMar>
        </w:tblPrEx>
        <w:trPr>
          <w:trHeight w:val="2244"/>
        </w:trPr>
        <w:tc>
          <w:tcPr>
            <w:tcW w:w="4800" w:type="dxa"/>
            <w:gridSpan w:val="4"/>
          </w:tcPr>
          <w:p w14:paraId="4EE2D632" w14:textId="77777777" w:rsidR="001A5CF0" w:rsidRDefault="001A5CF0" w:rsidP="000D213D">
            <w:pPr>
              <w:rPr>
                <w:rFonts w:hint="eastAsia"/>
              </w:rPr>
            </w:pPr>
            <w:r>
              <w:rPr>
                <w:rFonts w:hint="eastAsia"/>
              </w:rPr>
              <w:t>望ましい行動例</w:t>
            </w:r>
          </w:p>
          <w:p w14:paraId="6F400A16" w14:textId="77777777" w:rsidR="001A5CF0" w:rsidRDefault="001A5CF0" w:rsidP="000D213D">
            <w:pPr>
              <w:numPr>
                <w:ilvl w:val="0"/>
                <w:numId w:val="12"/>
              </w:numPr>
              <w:rPr>
                <w:rFonts w:hint="eastAsia"/>
              </w:rPr>
            </w:pPr>
            <w:r>
              <w:rPr>
                <w:rFonts w:hint="eastAsia"/>
              </w:rPr>
              <w:t>与えられた仕事は期限までに確実に処理している。</w:t>
            </w:r>
          </w:p>
          <w:p w14:paraId="06CFEA9A" w14:textId="77777777" w:rsidR="001A5CF0" w:rsidRDefault="001A5CF0" w:rsidP="000D213D">
            <w:pPr>
              <w:numPr>
                <w:ilvl w:val="0"/>
                <w:numId w:val="12"/>
              </w:numPr>
              <w:rPr>
                <w:rFonts w:hint="eastAsia"/>
              </w:rPr>
            </w:pPr>
            <w:r>
              <w:rPr>
                <w:rFonts w:hint="eastAsia"/>
              </w:rPr>
              <w:t>報告・連絡・相談が身に付いている。</w:t>
            </w:r>
          </w:p>
          <w:p w14:paraId="7167CC1E" w14:textId="77777777" w:rsidR="001A5CF0" w:rsidRDefault="001A5CF0" w:rsidP="000D213D">
            <w:pPr>
              <w:numPr>
                <w:ilvl w:val="0"/>
                <w:numId w:val="12"/>
              </w:numPr>
              <w:rPr>
                <w:rFonts w:hint="eastAsia"/>
              </w:rPr>
            </w:pPr>
            <w:r>
              <w:rPr>
                <w:rFonts w:hint="eastAsia"/>
              </w:rPr>
              <w:t>職員としての自覚を持ち、礼節のある行動をとっている。</w:t>
            </w:r>
          </w:p>
        </w:tc>
        <w:tc>
          <w:tcPr>
            <w:tcW w:w="4455" w:type="dxa"/>
          </w:tcPr>
          <w:p w14:paraId="360E8140" w14:textId="77777777" w:rsidR="001A5CF0" w:rsidRDefault="001A5CF0" w:rsidP="000D213D">
            <w:pPr>
              <w:rPr>
                <w:rFonts w:hint="eastAsia"/>
              </w:rPr>
            </w:pPr>
            <w:r>
              <w:rPr>
                <w:rFonts w:hint="eastAsia"/>
              </w:rPr>
              <w:t>望ましくない行動例</w:t>
            </w:r>
          </w:p>
          <w:p w14:paraId="658152E2" w14:textId="77777777" w:rsidR="001A5CF0" w:rsidRDefault="001A5CF0" w:rsidP="000D213D">
            <w:pPr>
              <w:numPr>
                <w:ilvl w:val="0"/>
                <w:numId w:val="13"/>
              </w:numPr>
              <w:rPr>
                <w:rFonts w:hint="eastAsia"/>
              </w:rPr>
            </w:pPr>
            <w:r>
              <w:rPr>
                <w:rFonts w:hint="eastAsia"/>
              </w:rPr>
              <w:t>仕事の期限を守らず、全般的に責任感や熱意がそもそもない。</w:t>
            </w:r>
          </w:p>
          <w:p w14:paraId="2D5591C0" w14:textId="77777777" w:rsidR="001A5CF0" w:rsidRDefault="001A5CF0" w:rsidP="000D213D">
            <w:pPr>
              <w:numPr>
                <w:ilvl w:val="0"/>
                <w:numId w:val="13"/>
              </w:numPr>
              <w:rPr>
                <w:rFonts w:hint="eastAsia"/>
              </w:rPr>
            </w:pPr>
            <w:r>
              <w:rPr>
                <w:rFonts w:hint="eastAsia"/>
              </w:rPr>
              <w:t>他の職員に迷惑をかける言動がある。</w:t>
            </w:r>
          </w:p>
          <w:p w14:paraId="46C550EF" w14:textId="77777777" w:rsidR="001A5CF0" w:rsidRDefault="001A5CF0" w:rsidP="000D213D">
            <w:pPr>
              <w:numPr>
                <w:ilvl w:val="0"/>
                <w:numId w:val="13"/>
              </w:numPr>
              <w:rPr>
                <w:rFonts w:hint="eastAsia"/>
              </w:rPr>
            </w:pPr>
            <w:r>
              <w:rPr>
                <w:rFonts w:hint="eastAsia"/>
              </w:rPr>
              <w:t>勤務時間内よりも勤務時間外に仕事をする傾向がある。</w:t>
            </w:r>
          </w:p>
        </w:tc>
      </w:tr>
    </w:tbl>
    <w:p w14:paraId="23E62818" w14:textId="77777777" w:rsidR="001A5CF0" w:rsidRDefault="001A5CF0" w:rsidP="001A5CF0">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25"/>
        <w:gridCol w:w="656"/>
        <w:gridCol w:w="1179"/>
        <w:gridCol w:w="4399"/>
      </w:tblGrid>
      <w:tr w:rsidR="001A5CF0" w14:paraId="7F159693" w14:textId="77777777" w:rsidTr="000D213D">
        <w:tblPrEx>
          <w:tblCellMar>
            <w:top w:w="0" w:type="dxa"/>
            <w:bottom w:w="0" w:type="dxa"/>
          </w:tblCellMar>
        </w:tblPrEx>
        <w:trPr>
          <w:trHeight w:val="630"/>
        </w:trPr>
        <w:tc>
          <w:tcPr>
            <w:tcW w:w="1090" w:type="dxa"/>
          </w:tcPr>
          <w:p w14:paraId="4F9CDE4F" w14:textId="77777777" w:rsidR="001A5CF0" w:rsidRDefault="001A5CF0" w:rsidP="000D213D">
            <w:pPr>
              <w:rPr>
                <w:rFonts w:hint="eastAsia"/>
              </w:rPr>
            </w:pPr>
          </w:p>
          <w:p w14:paraId="50096260" w14:textId="77777777" w:rsidR="001A5CF0" w:rsidRDefault="001A5CF0" w:rsidP="000D213D">
            <w:pPr>
              <w:rPr>
                <w:rFonts w:hint="eastAsia"/>
              </w:rPr>
            </w:pPr>
            <w:r>
              <w:rPr>
                <w:rFonts w:hint="eastAsia"/>
              </w:rPr>
              <w:t>評価項目</w:t>
            </w:r>
          </w:p>
        </w:tc>
        <w:tc>
          <w:tcPr>
            <w:tcW w:w="1850" w:type="dxa"/>
          </w:tcPr>
          <w:p w14:paraId="130FE960" w14:textId="77777777" w:rsidR="001A5CF0" w:rsidRDefault="001A5CF0" w:rsidP="000D213D">
            <w:pPr>
              <w:rPr>
                <w:rFonts w:hint="eastAsia"/>
              </w:rPr>
            </w:pPr>
          </w:p>
          <w:p w14:paraId="6478BBF3" w14:textId="77777777" w:rsidR="001A5CF0" w:rsidRDefault="001A5CF0" w:rsidP="000D213D">
            <w:pPr>
              <w:rPr>
                <w:rFonts w:hint="eastAsia"/>
              </w:rPr>
            </w:pPr>
            <w:r>
              <w:rPr>
                <w:rFonts w:hint="eastAsia"/>
              </w:rPr>
              <w:t>勤務態度</w:t>
            </w:r>
          </w:p>
        </w:tc>
        <w:tc>
          <w:tcPr>
            <w:tcW w:w="660" w:type="dxa"/>
          </w:tcPr>
          <w:p w14:paraId="06CF3C56" w14:textId="77777777" w:rsidR="001A5CF0" w:rsidRDefault="001A5CF0" w:rsidP="000D213D">
            <w:pPr>
              <w:rPr>
                <w:rFonts w:hint="eastAsia"/>
              </w:rPr>
            </w:pPr>
          </w:p>
          <w:p w14:paraId="574A67A9" w14:textId="77777777" w:rsidR="001A5CF0" w:rsidRDefault="001A5CF0" w:rsidP="000D213D">
            <w:pPr>
              <w:rPr>
                <w:rFonts w:hint="eastAsia"/>
              </w:rPr>
            </w:pPr>
            <w:r>
              <w:rPr>
                <w:rFonts w:hint="eastAsia"/>
              </w:rPr>
              <w:t>定義</w:t>
            </w:r>
          </w:p>
        </w:tc>
        <w:tc>
          <w:tcPr>
            <w:tcW w:w="5655" w:type="dxa"/>
            <w:gridSpan w:val="2"/>
          </w:tcPr>
          <w:p w14:paraId="5C77B5FB" w14:textId="77777777" w:rsidR="001A5CF0" w:rsidRDefault="001A5CF0" w:rsidP="000D213D">
            <w:pPr>
              <w:rPr>
                <w:rFonts w:hint="eastAsia"/>
              </w:rPr>
            </w:pPr>
          </w:p>
          <w:p w14:paraId="778D3420" w14:textId="77777777" w:rsidR="001A5CF0" w:rsidRDefault="001A5CF0" w:rsidP="000D213D">
            <w:pPr>
              <w:rPr>
                <w:rFonts w:hint="eastAsia"/>
              </w:rPr>
            </w:pPr>
            <w:r>
              <w:rPr>
                <w:rFonts w:hint="eastAsia"/>
              </w:rPr>
              <w:t>職員としての自覚を持って真摯に職務を遂行する能力</w:t>
            </w:r>
          </w:p>
        </w:tc>
      </w:tr>
      <w:tr w:rsidR="001A5CF0" w14:paraId="7FBD1BA6" w14:textId="77777777" w:rsidTr="000D213D">
        <w:tblPrEx>
          <w:tblCellMar>
            <w:top w:w="0" w:type="dxa"/>
            <w:bottom w:w="0" w:type="dxa"/>
          </w:tblCellMar>
        </w:tblPrEx>
        <w:trPr>
          <w:trHeight w:val="2206"/>
        </w:trPr>
        <w:tc>
          <w:tcPr>
            <w:tcW w:w="4800" w:type="dxa"/>
            <w:gridSpan w:val="4"/>
          </w:tcPr>
          <w:p w14:paraId="7A3E756B" w14:textId="77777777" w:rsidR="001A5CF0" w:rsidRDefault="001A5CF0" w:rsidP="000D213D">
            <w:pPr>
              <w:rPr>
                <w:rFonts w:hint="eastAsia"/>
              </w:rPr>
            </w:pPr>
            <w:r>
              <w:rPr>
                <w:rFonts w:hint="eastAsia"/>
              </w:rPr>
              <w:t>望ましい行動例</w:t>
            </w:r>
          </w:p>
          <w:p w14:paraId="492B78FD" w14:textId="77777777" w:rsidR="001A5CF0" w:rsidRDefault="001A5CF0" w:rsidP="000D213D">
            <w:pPr>
              <w:numPr>
                <w:ilvl w:val="0"/>
                <w:numId w:val="14"/>
              </w:numPr>
              <w:rPr>
                <w:rFonts w:hint="eastAsia"/>
              </w:rPr>
            </w:pPr>
            <w:r>
              <w:rPr>
                <w:rFonts w:hint="eastAsia"/>
              </w:rPr>
              <w:t>遅刻をしない。</w:t>
            </w:r>
          </w:p>
          <w:p w14:paraId="23CD6A23" w14:textId="77777777" w:rsidR="001A5CF0" w:rsidRDefault="001A5CF0" w:rsidP="000D213D">
            <w:pPr>
              <w:numPr>
                <w:ilvl w:val="0"/>
                <w:numId w:val="14"/>
              </w:numPr>
              <w:rPr>
                <w:rFonts w:hint="eastAsia"/>
              </w:rPr>
            </w:pPr>
            <w:r>
              <w:rPr>
                <w:rFonts w:hint="eastAsia"/>
              </w:rPr>
              <w:t>勤務時間中、必要以外に席をはずさない。</w:t>
            </w:r>
          </w:p>
          <w:p w14:paraId="1A6D8D98" w14:textId="77777777" w:rsidR="001A5CF0" w:rsidRDefault="001A5CF0" w:rsidP="000D213D">
            <w:pPr>
              <w:numPr>
                <w:ilvl w:val="0"/>
                <w:numId w:val="14"/>
              </w:numPr>
              <w:rPr>
                <w:rFonts w:hint="eastAsia"/>
              </w:rPr>
            </w:pPr>
            <w:r>
              <w:rPr>
                <w:rFonts w:hint="eastAsia"/>
              </w:rPr>
              <w:t>まじめで誠実な対応で仕事に臨む。</w:t>
            </w:r>
          </w:p>
        </w:tc>
        <w:tc>
          <w:tcPr>
            <w:tcW w:w="4455" w:type="dxa"/>
          </w:tcPr>
          <w:p w14:paraId="77DDC1A1" w14:textId="77777777" w:rsidR="001A5CF0" w:rsidRDefault="001A5CF0" w:rsidP="000D213D">
            <w:pPr>
              <w:rPr>
                <w:rFonts w:hint="eastAsia"/>
              </w:rPr>
            </w:pPr>
            <w:r>
              <w:rPr>
                <w:rFonts w:hint="eastAsia"/>
              </w:rPr>
              <w:t>望ましくない行動例</w:t>
            </w:r>
          </w:p>
          <w:p w14:paraId="115A2D49" w14:textId="77777777" w:rsidR="001A5CF0" w:rsidRDefault="001A5CF0" w:rsidP="000D213D">
            <w:pPr>
              <w:numPr>
                <w:ilvl w:val="0"/>
                <w:numId w:val="15"/>
              </w:numPr>
              <w:rPr>
                <w:rFonts w:hint="eastAsia"/>
              </w:rPr>
            </w:pPr>
            <w:r>
              <w:rPr>
                <w:rFonts w:hint="eastAsia"/>
              </w:rPr>
              <w:t>電話に出ようとせず、鳴りっぱなしにしている。</w:t>
            </w:r>
          </w:p>
          <w:p w14:paraId="4B87FD4B" w14:textId="77777777" w:rsidR="001A5CF0" w:rsidRDefault="001A5CF0" w:rsidP="000D213D">
            <w:pPr>
              <w:numPr>
                <w:ilvl w:val="0"/>
                <w:numId w:val="15"/>
              </w:numPr>
              <w:rPr>
                <w:rFonts w:hint="eastAsia"/>
              </w:rPr>
            </w:pPr>
            <w:r>
              <w:rPr>
                <w:rFonts w:hint="eastAsia"/>
              </w:rPr>
              <w:t>仕事を机の中にしまい込んで、ためてしまう傾向がある。</w:t>
            </w:r>
          </w:p>
          <w:p w14:paraId="3B0D13CB" w14:textId="77777777" w:rsidR="001A5CF0" w:rsidRDefault="001A5CF0" w:rsidP="000D213D">
            <w:pPr>
              <w:numPr>
                <w:ilvl w:val="0"/>
                <w:numId w:val="15"/>
              </w:numPr>
              <w:rPr>
                <w:rFonts w:hint="eastAsia"/>
              </w:rPr>
            </w:pPr>
            <w:r>
              <w:rPr>
                <w:rFonts w:hint="eastAsia"/>
              </w:rPr>
              <w:t>仕事や自己の言動に対して責任回避・責任転嫁をする傾向がある。</w:t>
            </w:r>
          </w:p>
        </w:tc>
      </w:tr>
    </w:tbl>
    <w:p w14:paraId="14DAA565" w14:textId="77777777" w:rsidR="001A5CF0" w:rsidRDefault="001A5CF0" w:rsidP="001A5CF0"/>
    <w:p w14:paraId="2307D15C" w14:textId="77777777" w:rsidR="001A5CF0" w:rsidRDefault="001A5CF0" w:rsidP="001A5CF0">
      <w:pPr>
        <w:rPr>
          <w:rFonts w:hint="eastAsia"/>
        </w:rPr>
      </w:pPr>
    </w:p>
    <w:p w14:paraId="7DF77CB3" w14:textId="77777777" w:rsidR="001A5CF0" w:rsidRDefault="001A5CF0" w:rsidP="001A5CF0">
      <w:pPr>
        <w:spacing w:line="280" w:lineRule="exact"/>
        <w:ind w:right="872"/>
        <w:rPr>
          <w:rFonts w:ascii="ＭＳ 明朝" w:hAnsi="ＭＳ 明朝" w:hint="eastAsia"/>
          <w:sz w:val="18"/>
          <w:szCs w:val="18"/>
        </w:rPr>
      </w:pPr>
    </w:p>
    <w:p w14:paraId="1A77EDC5" w14:textId="77777777" w:rsidR="001A5CF0" w:rsidRDefault="001A5CF0" w:rsidP="001A5CF0">
      <w:pPr>
        <w:spacing w:line="280" w:lineRule="exact"/>
        <w:ind w:right="872"/>
        <w:rPr>
          <w:rFonts w:ascii="ＭＳ 明朝" w:hAnsi="ＭＳ 明朝" w:hint="eastAsia"/>
          <w:sz w:val="18"/>
          <w:szCs w:val="18"/>
        </w:rPr>
      </w:pPr>
    </w:p>
    <w:p w14:paraId="05E95318" w14:textId="77777777" w:rsidR="001A5CF0" w:rsidRDefault="001A5CF0" w:rsidP="001A5CF0">
      <w:pPr>
        <w:spacing w:line="280" w:lineRule="exact"/>
        <w:ind w:right="872"/>
        <w:rPr>
          <w:rFonts w:ascii="ＭＳ 明朝" w:hAnsi="ＭＳ 明朝" w:hint="eastAsia"/>
          <w:sz w:val="18"/>
          <w:szCs w:val="18"/>
        </w:rPr>
      </w:pPr>
    </w:p>
    <w:p w14:paraId="63257FDB" w14:textId="77777777" w:rsidR="001A5CF0" w:rsidRDefault="001A5CF0" w:rsidP="001A5CF0">
      <w:pPr>
        <w:spacing w:line="280" w:lineRule="exact"/>
        <w:ind w:right="872"/>
        <w:rPr>
          <w:rFonts w:ascii="ＭＳ 明朝" w:hAnsi="ＭＳ 明朝" w:hint="eastAsia"/>
          <w:sz w:val="18"/>
          <w:szCs w:val="18"/>
        </w:rPr>
      </w:pPr>
    </w:p>
    <w:p w14:paraId="30A6E0FB" w14:textId="77777777" w:rsidR="001A5CF0" w:rsidRDefault="001A5CF0" w:rsidP="001A5CF0">
      <w:pPr>
        <w:spacing w:line="280" w:lineRule="exact"/>
        <w:ind w:right="872"/>
        <w:rPr>
          <w:rFonts w:ascii="ＭＳ 明朝" w:hAnsi="ＭＳ 明朝" w:hint="eastAsia"/>
          <w:sz w:val="18"/>
          <w:szCs w:val="18"/>
        </w:rPr>
      </w:pPr>
    </w:p>
    <w:p w14:paraId="0D11D0A8" w14:textId="77777777" w:rsidR="001A5CF0" w:rsidRDefault="001A5CF0" w:rsidP="001A5CF0">
      <w:pPr>
        <w:spacing w:line="280" w:lineRule="exact"/>
        <w:ind w:right="872"/>
        <w:rPr>
          <w:rFonts w:ascii="ＭＳ 明朝" w:hAnsi="ＭＳ 明朝" w:hint="eastAsia"/>
          <w:sz w:val="18"/>
          <w:szCs w:val="18"/>
        </w:rPr>
      </w:pPr>
    </w:p>
    <w:p w14:paraId="7F7E7DD7" w14:textId="77777777" w:rsidR="001A5CF0" w:rsidRDefault="001A5CF0" w:rsidP="001A5CF0">
      <w:pPr>
        <w:spacing w:line="280" w:lineRule="exact"/>
        <w:ind w:right="872"/>
        <w:rPr>
          <w:rFonts w:ascii="ＭＳ 明朝" w:hAnsi="ＭＳ 明朝" w:hint="eastAsia"/>
          <w:sz w:val="18"/>
          <w:szCs w:val="18"/>
        </w:rPr>
      </w:pPr>
    </w:p>
    <w:p w14:paraId="32AEA5E1" w14:textId="77777777" w:rsidR="001A5CF0" w:rsidRDefault="001A5CF0" w:rsidP="001A5CF0">
      <w:pPr>
        <w:spacing w:line="280" w:lineRule="exact"/>
        <w:ind w:right="872"/>
        <w:rPr>
          <w:rFonts w:ascii="ＭＳ 明朝" w:hAnsi="ＭＳ 明朝" w:hint="eastAsia"/>
          <w:sz w:val="18"/>
          <w:szCs w:val="18"/>
        </w:rPr>
      </w:pPr>
    </w:p>
    <w:p w14:paraId="711E7D7B" w14:textId="77777777" w:rsidR="001A5CF0" w:rsidRDefault="001A5CF0" w:rsidP="001A5CF0">
      <w:pPr>
        <w:spacing w:line="280" w:lineRule="exact"/>
        <w:ind w:right="872"/>
        <w:rPr>
          <w:rFonts w:ascii="ＭＳ 明朝" w:hAnsi="ＭＳ 明朝" w:hint="eastAsia"/>
          <w:sz w:val="18"/>
          <w:szCs w:val="18"/>
        </w:rPr>
      </w:pPr>
    </w:p>
    <w:p w14:paraId="39C0C23B" w14:textId="77777777" w:rsidR="001A5CF0" w:rsidRDefault="001A5CF0" w:rsidP="001A5CF0">
      <w:pPr>
        <w:spacing w:line="280" w:lineRule="exact"/>
        <w:ind w:right="872"/>
        <w:rPr>
          <w:rFonts w:ascii="ＭＳ 明朝" w:hAnsi="ＭＳ 明朝" w:hint="eastAsia"/>
          <w:sz w:val="18"/>
          <w:szCs w:val="18"/>
        </w:rPr>
      </w:pPr>
    </w:p>
    <w:p w14:paraId="32E836AA" w14:textId="77777777" w:rsidR="001A5CF0" w:rsidRDefault="001A5CF0" w:rsidP="001A5CF0">
      <w:pPr>
        <w:spacing w:line="280" w:lineRule="exact"/>
        <w:ind w:right="872"/>
        <w:rPr>
          <w:rFonts w:ascii="ＭＳ 明朝" w:hAnsi="ＭＳ 明朝" w:hint="eastAsia"/>
          <w:sz w:val="18"/>
          <w:szCs w:val="18"/>
        </w:rPr>
      </w:pPr>
    </w:p>
    <w:p w14:paraId="1185DA72" w14:textId="77777777" w:rsidR="001A5CF0" w:rsidRDefault="001A5CF0" w:rsidP="001A5CF0">
      <w:pPr>
        <w:spacing w:line="280" w:lineRule="exact"/>
        <w:ind w:right="872"/>
        <w:rPr>
          <w:rFonts w:ascii="ＭＳ 明朝" w:hAnsi="ＭＳ 明朝" w:hint="eastAsia"/>
          <w:sz w:val="18"/>
          <w:szCs w:val="18"/>
        </w:rPr>
      </w:pPr>
    </w:p>
    <w:p w14:paraId="571A1437" w14:textId="77777777" w:rsidR="001A5CF0" w:rsidRDefault="001A5CF0" w:rsidP="001A5CF0">
      <w:pPr>
        <w:spacing w:line="280" w:lineRule="exact"/>
        <w:ind w:right="872"/>
        <w:rPr>
          <w:rFonts w:ascii="ＭＳ 明朝" w:hAnsi="ＭＳ 明朝" w:hint="eastAsia"/>
          <w:sz w:val="18"/>
          <w:szCs w:val="18"/>
        </w:rPr>
      </w:pPr>
    </w:p>
    <w:p w14:paraId="1E8662CA" w14:textId="77777777" w:rsidR="001A5CF0" w:rsidRDefault="001A5CF0" w:rsidP="001A5CF0">
      <w:pPr>
        <w:spacing w:line="280" w:lineRule="exact"/>
        <w:ind w:right="872"/>
        <w:rPr>
          <w:rFonts w:ascii="ＭＳ 明朝" w:hAnsi="ＭＳ 明朝" w:hint="eastAsia"/>
          <w:sz w:val="18"/>
          <w:szCs w:val="18"/>
        </w:rPr>
      </w:pPr>
    </w:p>
    <w:p w14:paraId="2488ACF0" w14:textId="77777777" w:rsidR="001A5CF0" w:rsidRDefault="001A5CF0" w:rsidP="001A5CF0">
      <w:pPr>
        <w:spacing w:line="280" w:lineRule="exact"/>
        <w:ind w:right="872"/>
        <w:rPr>
          <w:rFonts w:ascii="ＭＳ 明朝" w:hAnsi="ＭＳ 明朝" w:hint="eastAsia"/>
          <w:sz w:val="18"/>
          <w:szCs w:val="18"/>
        </w:rPr>
      </w:pPr>
    </w:p>
    <w:p w14:paraId="2A5F2697" w14:textId="77777777" w:rsidR="001A5CF0" w:rsidRDefault="001A5CF0" w:rsidP="001A5CF0">
      <w:pPr>
        <w:spacing w:line="280" w:lineRule="exact"/>
        <w:ind w:right="872"/>
        <w:rPr>
          <w:rFonts w:ascii="ＭＳ 明朝" w:hAnsi="ＭＳ 明朝" w:hint="eastAsia"/>
          <w:sz w:val="18"/>
          <w:szCs w:val="18"/>
        </w:rPr>
      </w:pPr>
    </w:p>
    <w:p w14:paraId="1F583990" w14:textId="77777777" w:rsidR="001A5CF0" w:rsidRDefault="001A5CF0" w:rsidP="001A5CF0">
      <w:pPr>
        <w:spacing w:line="280" w:lineRule="exact"/>
        <w:ind w:right="872"/>
        <w:rPr>
          <w:rFonts w:ascii="ＭＳ 明朝" w:hAnsi="ＭＳ 明朝" w:hint="eastAsia"/>
          <w:sz w:val="18"/>
          <w:szCs w:val="18"/>
        </w:rPr>
      </w:pPr>
    </w:p>
    <w:p w14:paraId="16A50076" w14:textId="77777777" w:rsidR="001A5CF0" w:rsidRDefault="001A5CF0" w:rsidP="001A5CF0">
      <w:pPr>
        <w:spacing w:line="280" w:lineRule="exact"/>
        <w:ind w:right="872"/>
        <w:rPr>
          <w:rFonts w:ascii="ＭＳ 明朝" w:hAnsi="ＭＳ 明朝" w:hint="eastAsia"/>
          <w:sz w:val="18"/>
          <w:szCs w:val="18"/>
        </w:rPr>
      </w:pPr>
    </w:p>
    <w:p w14:paraId="530F7CB8" w14:textId="77777777" w:rsidR="001A5CF0" w:rsidRDefault="001A5CF0" w:rsidP="001A5CF0">
      <w:pPr>
        <w:spacing w:line="280" w:lineRule="exact"/>
        <w:ind w:right="872"/>
        <w:rPr>
          <w:rFonts w:ascii="ＭＳ 明朝" w:hAnsi="ＭＳ 明朝" w:hint="eastAsia"/>
          <w:sz w:val="18"/>
          <w:szCs w:val="18"/>
        </w:rPr>
      </w:pPr>
    </w:p>
    <w:p w14:paraId="14306E1F" w14:textId="77777777" w:rsidR="001A5CF0" w:rsidRDefault="001A5CF0" w:rsidP="001A5CF0">
      <w:pPr>
        <w:spacing w:line="280" w:lineRule="exact"/>
        <w:ind w:right="872"/>
        <w:rPr>
          <w:rFonts w:ascii="ＭＳ 明朝" w:hAnsi="ＭＳ 明朝" w:hint="eastAsia"/>
          <w:sz w:val="18"/>
          <w:szCs w:val="18"/>
        </w:rPr>
      </w:pPr>
    </w:p>
    <w:p w14:paraId="20FD557C" w14:textId="77777777" w:rsidR="001A5CF0" w:rsidRDefault="001A5CF0" w:rsidP="001A5CF0">
      <w:pPr>
        <w:spacing w:line="280" w:lineRule="exact"/>
        <w:ind w:right="872"/>
        <w:rPr>
          <w:rFonts w:ascii="ＭＳ 明朝" w:hAnsi="ＭＳ 明朝" w:hint="eastAsia"/>
          <w:sz w:val="18"/>
          <w:szCs w:val="18"/>
        </w:rPr>
      </w:pPr>
    </w:p>
    <w:p w14:paraId="31C52EB2" w14:textId="77777777" w:rsidR="001A5CF0" w:rsidRDefault="001A5CF0" w:rsidP="001A5CF0">
      <w:pPr>
        <w:spacing w:line="280" w:lineRule="exact"/>
        <w:ind w:right="872"/>
        <w:rPr>
          <w:rFonts w:ascii="ＭＳ 明朝" w:hAnsi="ＭＳ 明朝" w:hint="eastAsia"/>
          <w:sz w:val="18"/>
          <w:szCs w:val="18"/>
        </w:rPr>
      </w:pPr>
    </w:p>
    <w:p w14:paraId="749D226D" w14:textId="77777777" w:rsidR="001A5CF0" w:rsidRDefault="001A5CF0" w:rsidP="001A5CF0">
      <w:pPr>
        <w:spacing w:line="280" w:lineRule="exact"/>
        <w:ind w:right="872"/>
        <w:rPr>
          <w:rFonts w:ascii="ＭＳ 明朝" w:hAnsi="ＭＳ 明朝" w:hint="eastAsia"/>
          <w:sz w:val="18"/>
          <w:szCs w:val="18"/>
        </w:rPr>
      </w:pPr>
    </w:p>
    <w:p w14:paraId="4B3E9F8A" w14:textId="77777777" w:rsidR="001A5CF0" w:rsidRDefault="001A5CF0" w:rsidP="001A5CF0">
      <w:pPr>
        <w:spacing w:line="280" w:lineRule="exact"/>
        <w:ind w:right="872"/>
        <w:rPr>
          <w:rFonts w:ascii="ＭＳ 明朝" w:hAnsi="ＭＳ 明朝" w:hint="eastAsia"/>
          <w:sz w:val="18"/>
          <w:szCs w:val="18"/>
        </w:rPr>
      </w:pPr>
    </w:p>
    <w:p w14:paraId="3C7B595C" w14:textId="77777777" w:rsidR="001A5CF0" w:rsidRDefault="001A5CF0" w:rsidP="001A5CF0">
      <w:pPr>
        <w:spacing w:line="280" w:lineRule="exact"/>
        <w:ind w:right="872"/>
        <w:rPr>
          <w:rFonts w:ascii="ＭＳ 明朝" w:hAnsi="ＭＳ 明朝" w:hint="eastAsia"/>
          <w:sz w:val="18"/>
          <w:szCs w:val="18"/>
        </w:rPr>
      </w:pPr>
    </w:p>
    <w:p w14:paraId="631FEB4C" w14:textId="77777777" w:rsidR="001A5CF0" w:rsidRDefault="001A5CF0" w:rsidP="001A5CF0">
      <w:pPr>
        <w:spacing w:line="280" w:lineRule="exact"/>
        <w:ind w:right="872"/>
        <w:rPr>
          <w:rFonts w:ascii="ＭＳ 明朝" w:hAnsi="ＭＳ 明朝" w:hint="eastAsia"/>
          <w:sz w:val="18"/>
          <w:szCs w:val="18"/>
        </w:rPr>
      </w:pPr>
    </w:p>
    <w:p w14:paraId="5A92AA62" w14:textId="77777777" w:rsidR="001A5CF0" w:rsidRDefault="001A5CF0" w:rsidP="001A5CF0">
      <w:pPr>
        <w:spacing w:line="280" w:lineRule="exact"/>
        <w:ind w:right="872"/>
        <w:rPr>
          <w:rFonts w:ascii="ＭＳ 明朝" w:hAnsi="ＭＳ 明朝" w:hint="eastAsia"/>
          <w:sz w:val="18"/>
          <w:szCs w:val="18"/>
        </w:rPr>
      </w:pPr>
    </w:p>
    <w:p w14:paraId="479F6165" w14:textId="77777777" w:rsidR="001A5CF0" w:rsidRDefault="001A5CF0" w:rsidP="001A5CF0">
      <w:pPr>
        <w:spacing w:line="280" w:lineRule="exact"/>
        <w:ind w:right="872"/>
        <w:rPr>
          <w:rFonts w:ascii="ＭＳ 明朝" w:hAnsi="ＭＳ 明朝" w:hint="eastAsia"/>
          <w:sz w:val="18"/>
          <w:szCs w:val="18"/>
        </w:rPr>
      </w:pPr>
    </w:p>
    <w:p w14:paraId="486839D4" w14:textId="77777777" w:rsidR="001A5CF0" w:rsidRDefault="001A5CF0" w:rsidP="001A5CF0">
      <w:pPr>
        <w:spacing w:line="280" w:lineRule="exact"/>
        <w:ind w:right="872"/>
        <w:rPr>
          <w:rFonts w:ascii="ＭＳ 明朝" w:hAnsi="ＭＳ 明朝" w:hint="eastAsia"/>
          <w:sz w:val="18"/>
          <w:szCs w:val="18"/>
        </w:rPr>
      </w:pPr>
    </w:p>
    <w:p w14:paraId="617F678F" w14:textId="77777777" w:rsidR="001A5CF0" w:rsidRDefault="001A5CF0" w:rsidP="001A5CF0">
      <w:pPr>
        <w:spacing w:line="280" w:lineRule="exact"/>
        <w:ind w:right="872"/>
        <w:rPr>
          <w:rFonts w:ascii="ＭＳ 明朝" w:hAnsi="ＭＳ 明朝" w:hint="eastAsia"/>
          <w:sz w:val="18"/>
          <w:szCs w:val="18"/>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0"/>
      </w:tblGrid>
      <w:tr w:rsidR="001A5CF0" w14:paraId="1E6A1DEE" w14:textId="77777777" w:rsidTr="000D213D">
        <w:tblPrEx>
          <w:tblCellMar>
            <w:top w:w="0" w:type="dxa"/>
            <w:bottom w:w="0" w:type="dxa"/>
          </w:tblCellMar>
        </w:tblPrEx>
        <w:trPr>
          <w:trHeight w:val="2414"/>
        </w:trPr>
        <w:tc>
          <w:tcPr>
            <w:tcW w:w="9850" w:type="dxa"/>
            <w:tcBorders>
              <w:top w:val="nil"/>
              <w:left w:val="nil"/>
              <w:bottom w:val="nil"/>
              <w:right w:val="nil"/>
            </w:tcBorders>
          </w:tcPr>
          <w:p w14:paraId="6FB4C837" w14:textId="77777777" w:rsidR="001A5CF0" w:rsidRDefault="001A5CF0" w:rsidP="000D213D">
            <w:pPr>
              <w:jc w:val="center"/>
              <w:rPr>
                <w:rFonts w:hint="eastAsia"/>
              </w:rPr>
            </w:pPr>
            <w:r>
              <w:rPr>
                <w:rFonts w:hint="eastAsia"/>
              </w:rPr>
              <w:t>業績評価基準</w:t>
            </w:r>
          </w:p>
          <w:p w14:paraId="0571DC12" w14:textId="77777777" w:rsidR="001A5CF0" w:rsidRDefault="001A5CF0" w:rsidP="000D213D">
            <w:pPr>
              <w:rPr>
                <w:rFonts w:hint="eastAsia"/>
              </w:rPr>
            </w:pPr>
          </w:p>
          <w:p w14:paraId="7C145C34" w14:textId="77777777" w:rsidR="001A5CF0" w:rsidRDefault="001A5CF0" w:rsidP="000D213D">
            <w:pPr>
              <w:numPr>
                <w:ilvl w:val="0"/>
                <w:numId w:val="22"/>
              </w:numPr>
              <w:rPr>
                <w:rFonts w:hint="eastAsia"/>
              </w:rPr>
            </w:pPr>
            <w:r>
              <w:rPr>
                <w:rFonts w:hint="eastAsia"/>
              </w:rPr>
              <w:t>困難度</w:t>
            </w:r>
            <w:r>
              <w:rPr>
                <w:rFonts w:hint="eastAsia"/>
              </w:rPr>
              <w:t>(</w:t>
            </w:r>
            <w:r>
              <w:rPr>
                <w:rFonts w:hint="eastAsia"/>
              </w:rPr>
              <w:t>難易度、効果、重要性</w:t>
            </w:r>
            <w:r>
              <w:rPr>
                <w:rFonts w:hint="eastAsia"/>
              </w:rPr>
              <w:t>)</w:t>
            </w:r>
          </w:p>
          <w:p w14:paraId="3422238A" w14:textId="77777777" w:rsidR="001A5CF0" w:rsidRDefault="001A5CF0" w:rsidP="00787D91">
            <w:pPr>
              <w:ind w:leftChars="123" w:left="1669" w:hangingChars="643" w:hanging="1401"/>
              <w:rPr>
                <w:rFonts w:hint="eastAsia"/>
              </w:rPr>
            </w:pPr>
            <w:r>
              <w:rPr>
                <w:rFonts w:hint="eastAsia"/>
              </w:rPr>
              <w:t>３</w:t>
            </w:r>
            <w:r>
              <w:rPr>
                <w:rFonts w:hint="eastAsia"/>
              </w:rPr>
              <w:t>(</w:t>
            </w:r>
            <w:r>
              <w:rPr>
                <w:rFonts w:hint="eastAsia"/>
              </w:rPr>
              <w:t>高い</w:t>
            </w:r>
            <w:r>
              <w:rPr>
                <w:rFonts w:hint="eastAsia"/>
              </w:rPr>
              <w:t>)</w:t>
            </w:r>
            <w:r>
              <w:rPr>
                <w:rFonts w:hint="eastAsia"/>
              </w:rPr>
              <w:t xml:space="preserve">　　：当該職名にある者すべてには期待することが困難と思われる目標、効果が大きいと思われる目標、又は重要度が高いと思われる目標</w:t>
            </w:r>
          </w:p>
          <w:p w14:paraId="1CBA274C" w14:textId="77777777" w:rsidR="001A5CF0" w:rsidRDefault="001A5CF0" w:rsidP="00787D91">
            <w:pPr>
              <w:ind w:leftChars="123" w:left="1669" w:hangingChars="643" w:hanging="1401"/>
              <w:rPr>
                <w:rFonts w:hint="eastAsia"/>
              </w:rPr>
            </w:pPr>
            <w:r>
              <w:rPr>
                <w:rFonts w:hint="eastAsia"/>
              </w:rPr>
              <w:t>２</w:t>
            </w:r>
            <w:r>
              <w:rPr>
                <w:rFonts w:hint="eastAsia"/>
              </w:rPr>
              <w:t>(</w:t>
            </w:r>
            <w:r>
              <w:rPr>
                <w:rFonts w:hint="eastAsia"/>
              </w:rPr>
              <w:t>中程度</w:t>
            </w:r>
            <w:r>
              <w:rPr>
                <w:rFonts w:hint="eastAsia"/>
              </w:rPr>
              <w:t>)</w:t>
            </w:r>
            <w:r>
              <w:rPr>
                <w:rFonts w:hint="eastAsia"/>
              </w:rPr>
              <w:t xml:space="preserve">　：当該職名にある者であれば概ね達成することができると思われる目標、効果が中程度と思われる目標又は重要度が中程度と思われる目標</w:t>
            </w:r>
          </w:p>
          <w:p w14:paraId="2C8250FF" w14:textId="77777777" w:rsidR="001A5CF0" w:rsidRPr="00163BAE" w:rsidRDefault="001A5CF0" w:rsidP="00787D91">
            <w:pPr>
              <w:ind w:leftChars="100" w:left="1628" w:hangingChars="647" w:hanging="1410"/>
              <w:rPr>
                <w:rFonts w:hint="eastAsia"/>
              </w:rPr>
            </w:pPr>
            <w:r>
              <w:rPr>
                <w:rFonts w:hint="eastAsia"/>
              </w:rPr>
              <w:t>１</w:t>
            </w:r>
            <w:r>
              <w:rPr>
                <w:rFonts w:hint="eastAsia"/>
              </w:rPr>
              <w:t>(</w:t>
            </w:r>
            <w:r>
              <w:rPr>
                <w:rFonts w:hint="eastAsia"/>
              </w:rPr>
              <w:t>低い</w:t>
            </w:r>
            <w:r>
              <w:rPr>
                <w:rFonts w:hint="eastAsia"/>
              </w:rPr>
              <w:t>)</w:t>
            </w:r>
            <w:r>
              <w:rPr>
                <w:rFonts w:hint="eastAsia"/>
              </w:rPr>
              <w:t xml:space="preserve">　　：当該職名にある者であれば容易に達成することができると思われる目標、効果が小さいと思われる目標又は重要度が低いと思われる目標</w:t>
            </w:r>
          </w:p>
        </w:tc>
      </w:tr>
    </w:tbl>
    <w:p w14:paraId="680AFE63" w14:textId="77777777" w:rsidR="001A5CF0" w:rsidRDefault="001A5CF0" w:rsidP="001A5CF0">
      <w:pPr>
        <w:numPr>
          <w:ilvl w:val="0"/>
          <w:numId w:val="22"/>
        </w:numPr>
        <w:rPr>
          <w:rFonts w:hint="eastAsia"/>
        </w:rPr>
      </w:pPr>
      <w:r>
        <w:rPr>
          <w:rFonts w:hint="eastAsia"/>
        </w:rPr>
        <w:t>評価段階</w:t>
      </w:r>
    </w:p>
    <w:p w14:paraId="08CE0E62" w14:textId="77777777" w:rsidR="001A5CF0" w:rsidRDefault="001A5CF0" w:rsidP="001A5CF0">
      <w:pPr>
        <w:ind w:leftChars="118" w:left="3499" w:hangingChars="1488" w:hanging="3242"/>
        <w:rPr>
          <w:rFonts w:hint="eastAsia"/>
        </w:rPr>
      </w:pPr>
      <w:r>
        <w:rPr>
          <w:rFonts w:hint="eastAsia"/>
        </w:rPr>
        <w:t>５　①困難度３の目標を達成できた</w:t>
      </w:r>
    </w:p>
    <w:p w14:paraId="640A8716" w14:textId="77777777" w:rsidR="001A5CF0" w:rsidRDefault="001A5CF0" w:rsidP="001A5CF0">
      <w:pPr>
        <w:ind w:leftChars="318" w:left="3495" w:hangingChars="1286" w:hanging="2802"/>
        <w:rPr>
          <w:rFonts w:hint="eastAsia"/>
        </w:rPr>
      </w:pPr>
      <w:r>
        <w:rPr>
          <w:rFonts w:hint="eastAsia"/>
        </w:rPr>
        <w:t>②困難度２の目標の達成水準を大きく上回った</w:t>
      </w:r>
    </w:p>
    <w:p w14:paraId="02ED4DC2" w14:textId="77777777" w:rsidR="001A5CF0" w:rsidRDefault="001A5CF0" w:rsidP="001A5CF0">
      <w:pPr>
        <w:ind w:leftChars="118" w:left="3499" w:hangingChars="1488" w:hanging="3242"/>
        <w:rPr>
          <w:rFonts w:hint="eastAsia"/>
        </w:rPr>
      </w:pPr>
    </w:p>
    <w:p w14:paraId="64CCBB21" w14:textId="77777777" w:rsidR="001A5CF0" w:rsidRDefault="001A5CF0" w:rsidP="001A5CF0">
      <w:pPr>
        <w:ind w:leftChars="118" w:left="3499" w:hangingChars="1488" w:hanging="3242"/>
        <w:rPr>
          <w:rFonts w:hint="eastAsia"/>
        </w:rPr>
      </w:pPr>
      <w:r>
        <w:rPr>
          <w:rFonts w:hint="eastAsia"/>
        </w:rPr>
        <w:t>４　①困難度３の目標を概ね達成できた</w:t>
      </w:r>
    </w:p>
    <w:p w14:paraId="1D33CEEA" w14:textId="77777777" w:rsidR="001A5CF0" w:rsidRDefault="001A5CF0" w:rsidP="001A5CF0">
      <w:pPr>
        <w:ind w:leftChars="318" w:left="3495" w:hangingChars="1286" w:hanging="2802"/>
        <w:rPr>
          <w:rFonts w:hint="eastAsia"/>
        </w:rPr>
      </w:pPr>
      <w:r>
        <w:rPr>
          <w:rFonts w:hint="eastAsia"/>
        </w:rPr>
        <w:t>②困難度２の目標の達成水準を上回った</w:t>
      </w:r>
    </w:p>
    <w:p w14:paraId="67959D07" w14:textId="77777777" w:rsidR="001A5CF0" w:rsidRPr="00564B92" w:rsidRDefault="001A5CF0" w:rsidP="001A5CF0">
      <w:pPr>
        <w:ind w:leftChars="118" w:left="3499" w:hangingChars="1488" w:hanging="3242"/>
        <w:rPr>
          <w:rFonts w:hint="eastAsia"/>
        </w:rPr>
      </w:pPr>
    </w:p>
    <w:p w14:paraId="71B61452" w14:textId="77777777" w:rsidR="001A5CF0" w:rsidRDefault="001A5CF0" w:rsidP="001A5CF0">
      <w:pPr>
        <w:ind w:leftChars="118" w:left="3499" w:hangingChars="1488" w:hanging="3242"/>
        <w:rPr>
          <w:rFonts w:hint="eastAsia"/>
        </w:rPr>
      </w:pPr>
      <w:r>
        <w:rPr>
          <w:rFonts w:hint="eastAsia"/>
        </w:rPr>
        <w:t>３　①困難度２、困難度１の目標を達成できた</w:t>
      </w:r>
    </w:p>
    <w:p w14:paraId="71367483" w14:textId="77777777" w:rsidR="001A5CF0" w:rsidRDefault="001A5CF0" w:rsidP="007330D0">
      <w:pPr>
        <w:ind w:leftChars="318" w:left="880" w:hangingChars="86" w:hanging="187"/>
        <w:rPr>
          <w:rFonts w:hint="eastAsia"/>
        </w:rPr>
      </w:pPr>
      <w:r>
        <w:rPr>
          <w:rFonts w:hint="eastAsia"/>
        </w:rPr>
        <w:t>②困難度３、困難度２、困難度１の目標を達成できなかったが、相当の努力をし、ある程度の成果は上げた</w:t>
      </w:r>
    </w:p>
    <w:p w14:paraId="5120C6FE" w14:textId="77777777" w:rsidR="001A5CF0" w:rsidRPr="007330D0" w:rsidRDefault="001A5CF0" w:rsidP="001A5CF0">
      <w:pPr>
        <w:ind w:leftChars="118" w:left="3499" w:hangingChars="1488" w:hanging="3242"/>
        <w:rPr>
          <w:rFonts w:hint="eastAsia"/>
        </w:rPr>
      </w:pPr>
    </w:p>
    <w:p w14:paraId="717ECC6C" w14:textId="77777777" w:rsidR="001A5CF0" w:rsidRDefault="001A5CF0" w:rsidP="007330D0">
      <w:pPr>
        <w:ind w:leftChars="118" w:left="884" w:hangingChars="288" w:hanging="627"/>
        <w:rPr>
          <w:rFonts w:hint="eastAsia"/>
        </w:rPr>
      </w:pPr>
      <w:r>
        <w:rPr>
          <w:rFonts w:hint="eastAsia"/>
        </w:rPr>
        <w:t>２　①困難度３、困難度２、困難度１の目標を達成できなかったが、努力をし、少々の成果は上げた</w:t>
      </w:r>
    </w:p>
    <w:p w14:paraId="28753662" w14:textId="77777777" w:rsidR="001A5CF0" w:rsidRPr="00C8608F" w:rsidRDefault="001A5CF0" w:rsidP="001A5CF0">
      <w:pPr>
        <w:ind w:leftChars="100" w:left="3460" w:hangingChars="1488" w:hanging="3242"/>
        <w:rPr>
          <w:rFonts w:hint="eastAsia"/>
        </w:rPr>
      </w:pPr>
    </w:p>
    <w:p w14:paraId="33B41DDA" w14:textId="77777777" w:rsidR="001A5CF0" w:rsidRDefault="001A5CF0" w:rsidP="001A5CF0">
      <w:pPr>
        <w:ind w:leftChars="100" w:left="3460" w:hangingChars="1488" w:hanging="3242"/>
        <w:rPr>
          <w:rFonts w:hint="eastAsia"/>
        </w:rPr>
      </w:pPr>
      <w:r>
        <w:rPr>
          <w:rFonts w:hint="eastAsia"/>
        </w:rPr>
        <w:t>１　①困難度３、困難度２、困難度１の目標を達成できなかったが、取組を行う努力はした</w:t>
      </w:r>
    </w:p>
    <w:p w14:paraId="1FE9FC47" w14:textId="77777777" w:rsidR="001A5CF0" w:rsidRDefault="001A5CF0" w:rsidP="001A5CF0">
      <w:pPr>
        <w:ind w:firstLineChars="100" w:firstLine="218"/>
        <w:rPr>
          <w:rFonts w:hint="eastAsia"/>
        </w:rPr>
      </w:pPr>
    </w:p>
    <w:p w14:paraId="6E7FFF97" w14:textId="77777777" w:rsidR="001A5CF0" w:rsidRPr="0059090A" w:rsidRDefault="001A5CF0" w:rsidP="001A5CF0">
      <w:pPr>
        <w:ind w:firstLineChars="100" w:firstLine="218"/>
        <w:rPr>
          <w:rFonts w:hint="eastAsia"/>
        </w:rPr>
      </w:pPr>
      <w:r>
        <w:rPr>
          <w:rFonts w:hint="eastAsia"/>
        </w:rPr>
        <w:t>０　①目標に取り組んでいない</w:t>
      </w:r>
    </w:p>
    <w:p w14:paraId="3F7D2EDA" w14:textId="77777777" w:rsidR="001A5CF0" w:rsidRDefault="001A5CF0" w:rsidP="001A5CF0">
      <w:pPr>
        <w:rPr>
          <w:rFonts w:hint="eastAsia"/>
        </w:rPr>
      </w:pPr>
    </w:p>
    <w:p w14:paraId="407B49B8" w14:textId="77777777" w:rsidR="001A5CF0" w:rsidRDefault="001A5CF0" w:rsidP="001A5CF0">
      <w:pPr>
        <w:numPr>
          <w:ilvl w:val="0"/>
          <w:numId w:val="22"/>
        </w:numPr>
        <w:rPr>
          <w:rFonts w:hint="eastAsia"/>
        </w:rPr>
      </w:pPr>
      <w:r>
        <w:rPr>
          <w:rFonts w:hint="eastAsia"/>
        </w:rPr>
        <w:t>総合評価</w:t>
      </w:r>
    </w:p>
    <w:p w14:paraId="54C80098" w14:textId="77777777" w:rsidR="001A5CF0" w:rsidRDefault="001A5CF0" w:rsidP="001A5CF0">
      <w:pPr>
        <w:ind w:leftChars="100" w:left="654" w:hangingChars="200" w:hanging="436"/>
        <w:rPr>
          <w:rFonts w:hint="eastAsia"/>
        </w:rPr>
      </w:pPr>
      <w:r>
        <w:rPr>
          <w:rFonts w:hint="eastAsia"/>
        </w:rPr>
        <w:t>Ａ：当該職名に求められる標準的な水準の目標を危なげなくクリアし、同じ職名の標準的な職員の成果と比べても群を抜く目標達成度と認められる。</w:t>
      </w:r>
    </w:p>
    <w:p w14:paraId="17CB9E83" w14:textId="77777777" w:rsidR="001A5CF0" w:rsidRDefault="001A5CF0" w:rsidP="001A5CF0">
      <w:pPr>
        <w:ind w:leftChars="100" w:left="654" w:hangingChars="200" w:hanging="436"/>
        <w:rPr>
          <w:rFonts w:hint="eastAsia"/>
        </w:rPr>
      </w:pPr>
      <w:r>
        <w:rPr>
          <w:rFonts w:hint="eastAsia"/>
        </w:rPr>
        <w:t>Ｂ：同じ職名の標準的な職員が集中力を保ちつつ継続的に努力して達成できると思われるものと同水準の成果を上げ、当該職名に求められる目標をほぼ果たしている。</w:t>
      </w:r>
    </w:p>
    <w:p w14:paraId="798CD284" w14:textId="77777777" w:rsidR="001A5CF0" w:rsidRDefault="001A5CF0" w:rsidP="001A5CF0">
      <w:pPr>
        <w:ind w:firstLineChars="100" w:firstLine="218"/>
        <w:rPr>
          <w:rFonts w:hint="eastAsia"/>
        </w:rPr>
      </w:pPr>
      <w:r>
        <w:rPr>
          <w:rFonts w:hint="eastAsia"/>
        </w:rPr>
        <w:t>Ｃ：概ね標準的な職員が難なくこなせる成果水準に達している。</w:t>
      </w:r>
    </w:p>
    <w:p w14:paraId="2A75045F" w14:textId="77777777" w:rsidR="001A5CF0" w:rsidRDefault="001A5CF0" w:rsidP="001A5CF0">
      <w:pPr>
        <w:ind w:firstLineChars="100" w:firstLine="218"/>
        <w:rPr>
          <w:rFonts w:hint="eastAsia"/>
        </w:rPr>
      </w:pPr>
      <w:r>
        <w:rPr>
          <w:rFonts w:hint="eastAsia"/>
        </w:rPr>
        <w:t>Ｄ：標準的な職員が難なくこなせる成果水準には達していない。</w:t>
      </w:r>
    </w:p>
    <w:p w14:paraId="66357212" w14:textId="77777777" w:rsidR="001A5CF0" w:rsidRDefault="001A5CF0" w:rsidP="001A5CF0">
      <w:pPr>
        <w:ind w:leftChars="100" w:left="654" w:hangingChars="200" w:hanging="436"/>
        <w:rPr>
          <w:rFonts w:hint="eastAsia"/>
        </w:rPr>
      </w:pPr>
      <w:r>
        <w:rPr>
          <w:rFonts w:hint="eastAsia"/>
        </w:rPr>
        <w:t>Ｅ：当該職名に求められる目標を全く果たすことができず、このような状態が継続すれば、現在の職責を果たせないと判断される。</w:t>
      </w:r>
    </w:p>
    <w:p w14:paraId="2B661A45" w14:textId="77777777" w:rsidR="001A5CF0" w:rsidRDefault="001A5CF0" w:rsidP="001A5CF0">
      <w:pPr>
        <w:ind w:leftChars="100" w:left="654" w:hangingChars="200" w:hanging="436"/>
        <w:rPr>
          <w:rFonts w:hint="eastAsia"/>
        </w:rPr>
      </w:pPr>
    </w:p>
    <w:p w14:paraId="070A9AF8" w14:textId="77777777" w:rsidR="001A5CF0" w:rsidRDefault="001A5CF0" w:rsidP="001A5CF0">
      <w:pPr>
        <w:rPr>
          <w:rFonts w:hint="eastAsia"/>
        </w:rPr>
      </w:pPr>
      <w:r>
        <w:br w:type="page"/>
      </w:r>
    </w:p>
    <w:p w14:paraId="3CE7BDAA" w14:textId="77777777" w:rsidR="001A5CF0" w:rsidRDefault="001A5CF0" w:rsidP="001A5CF0">
      <w:pPr>
        <w:rPr>
          <w:rFonts w:hint="eastAsia"/>
        </w:rPr>
      </w:pPr>
      <w:r>
        <w:rPr>
          <w:rFonts w:hint="eastAsia"/>
        </w:rPr>
        <w:lastRenderedPageBreak/>
        <w:t>◆業務目標の設定例</w:t>
      </w:r>
      <w:r>
        <w:rPr>
          <w:rFonts w:hint="eastAsia"/>
        </w:rPr>
        <w:t>(</w:t>
      </w:r>
      <w:r>
        <w:rPr>
          <w:rFonts w:hint="eastAsia"/>
        </w:rPr>
        <w:t>事務職員の場合</w:t>
      </w:r>
      <w:r>
        <w:rPr>
          <w:rFonts w:hint="eastAsia"/>
        </w:rPr>
        <w:t>)</w:t>
      </w:r>
    </w:p>
    <w:p w14:paraId="2163E49F" w14:textId="77777777" w:rsidR="001A5CF0" w:rsidRDefault="001A5CF0" w:rsidP="001A5CF0">
      <w:pPr>
        <w:rPr>
          <w:rFonts w:hint="eastAsia"/>
        </w:rPr>
      </w:pPr>
    </w:p>
    <w:p w14:paraId="104674A4" w14:textId="77777777" w:rsidR="001A5CF0" w:rsidRDefault="001A5CF0" w:rsidP="001A5CF0">
      <w:pPr>
        <w:ind w:left="360"/>
        <w:rPr>
          <w:rFonts w:hint="eastAsia"/>
        </w:rPr>
      </w:pPr>
      <w:r>
        <w:rPr>
          <w:rFonts w:hint="eastAsia"/>
        </w:rPr>
        <w:t>目標設定に当たっては、何を、いつまでに、どのような方法で、どのような結果</w:t>
      </w:r>
      <w:r>
        <w:rPr>
          <w:rFonts w:hint="eastAsia"/>
        </w:rPr>
        <w:t>(</w:t>
      </w:r>
      <w:r>
        <w:rPr>
          <w:rFonts w:hint="eastAsia"/>
        </w:rPr>
        <w:t>水準</w:t>
      </w:r>
      <w:r>
        <w:rPr>
          <w:rFonts w:hint="eastAsia"/>
        </w:rPr>
        <w:t>)</w:t>
      </w:r>
      <w:r>
        <w:rPr>
          <w:rFonts w:hint="eastAsia"/>
        </w:rPr>
        <w:t>まで達成しようとするのかを記述することが望ましい。</w:t>
      </w:r>
    </w:p>
    <w:p w14:paraId="79F578FD" w14:textId="77777777" w:rsidR="001A5CF0" w:rsidRDefault="001A5CF0" w:rsidP="001A5CF0">
      <w:pPr>
        <w:ind w:left="360"/>
        <w:rPr>
          <w:rFonts w:hint="eastAsia"/>
        </w:rPr>
      </w:pPr>
    </w:p>
    <w:p w14:paraId="592F71B4" w14:textId="77777777" w:rsidR="001A5CF0" w:rsidRDefault="001A5CF0" w:rsidP="001A5CF0">
      <w:pPr>
        <w:numPr>
          <w:ilvl w:val="0"/>
          <w:numId w:val="23"/>
        </w:numPr>
        <w:rPr>
          <w:rFonts w:hint="eastAsia"/>
        </w:rPr>
      </w:pPr>
      <w:r>
        <w:rPr>
          <w:rFonts w:hint="eastAsia"/>
        </w:rPr>
        <w:t>年度計画の「○○」に関する事項については、関係教員と協力して素案をまとめ、○月までに○○委員会に附議し、○月から実施予定で進める。</w:t>
      </w:r>
    </w:p>
    <w:p w14:paraId="0C29E088" w14:textId="77777777" w:rsidR="001A5CF0" w:rsidRDefault="001A5CF0" w:rsidP="001A5CF0">
      <w:pPr>
        <w:numPr>
          <w:ilvl w:val="0"/>
          <w:numId w:val="23"/>
        </w:numPr>
        <w:rPr>
          <w:rFonts w:hint="eastAsia"/>
        </w:rPr>
      </w:pPr>
      <w:r>
        <w:rPr>
          <w:rFonts w:hint="eastAsia"/>
        </w:rPr>
        <w:t>○○に関する規則の一部改正について、</w:t>
      </w:r>
      <w:r w:rsidR="00607159" w:rsidRPr="003B5704">
        <w:rPr>
          <w:rFonts w:hint="eastAsia"/>
        </w:rPr>
        <w:t>○</w:t>
      </w:r>
      <w:r w:rsidRPr="003B5704">
        <w:rPr>
          <w:rFonts w:hint="eastAsia"/>
        </w:rPr>
        <w:t>年</w:t>
      </w:r>
      <w:r>
        <w:rPr>
          <w:rFonts w:hint="eastAsia"/>
        </w:rPr>
        <w:t>○月までに課内・部内の調整を終了、○月の経営協議会、役員会に附議、○月１日施行予定で進める。</w:t>
      </w:r>
    </w:p>
    <w:p w14:paraId="3D978897" w14:textId="77777777" w:rsidR="001A5CF0" w:rsidRDefault="001A5CF0" w:rsidP="001A5CF0">
      <w:pPr>
        <w:numPr>
          <w:ilvl w:val="0"/>
          <w:numId w:val="23"/>
        </w:numPr>
        <w:rPr>
          <w:rFonts w:hint="eastAsia"/>
        </w:rPr>
      </w:pPr>
      <w:r>
        <w:rPr>
          <w:rFonts w:hint="eastAsia"/>
        </w:rPr>
        <w:t>○○長から指示された新規事項の○○については、課内でプロジェクトチームを立ち上げ、○月までに素案をまとめ、○○長の了承を得て○月の役員会で了承を得る。</w:t>
      </w:r>
    </w:p>
    <w:p w14:paraId="795FD1C2" w14:textId="77777777" w:rsidR="001A5CF0" w:rsidRDefault="001A5CF0" w:rsidP="001A5CF0">
      <w:pPr>
        <w:numPr>
          <w:ilvl w:val="0"/>
          <w:numId w:val="23"/>
        </w:numPr>
        <w:rPr>
          <w:rFonts w:hint="eastAsia"/>
        </w:rPr>
      </w:pPr>
      <w:r>
        <w:rPr>
          <w:rFonts w:hint="eastAsia"/>
        </w:rPr>
        <w:t>○○係長が担当する○○業務に関し、定期的に報告を求め、遅滞のないように適宜指導・助言を行う。</w:t>
      </w:r>
    </w:p>
    <w:p w14:paraId="6BFEF590" w14:textId="77777777" w:rsidR="001A5CF0" w:rsidRDefault="001A5CF0" w:rsidP="001A5CF0">
      <w:pPr>
        <w:numPr>
          <w:ilvl w:val="0"/>
          <w:numId w:val="23"/>
        </w:numPr>
        <w:rPr>
          <w:rFonts w:hint="eastAsia"/>
        </w:rPr>
      </w:pPr>
      <w:r>
        <w:rPr>
          <w:rFonts w:hint="eastAsia"/>
        </w:rPr>
        <w:t>定期的に勉強会を開催し、○○に関する知識の共有化を図り、職員の自発的な課題解決への取組を促す。</w:t>
      </w:r>
    </w:p>
    <w:p w14:paraId="2F1F7958" w14:textId="77777777" w:rsidR="001A5CF0" w:rsidRDefault="001A5CF0" w:rsidP="001A5CF0">
      <w:pPr>
        <w:numPr>
          <w:ilvl w:val="0"/>
          <w:numId w:val="23"/>
        </w:numPr>
        <w:rPr>
          <w:rFonts w:hint="eastAsia"/>
        </w:rPr>
      </w:pPr>
      <w:r>
        <w:rPr>
          <w:rFonts w:hint="eastAsia"/>
        </w:rPr>
        <w:t>事務改善の提案制度を設けるため、制度の素案を○月までにまとめ、○月からの実施を目処に○月の事務協議会に提案する。</w:t>
      </w:r>
    </w:p>
    <w:p w14:paraId="657EEB53" w14:textId="77777777" w:rsidR="001A5CF0" w:rsidRDefault="001A5CF0" w:rsidP="001A5CF0">
      <w:pPr>
        <w:numPr>
          <w:ilvl w:val="0"/>
          <w:numId w:val="23"/>
        </w:numPr>
        <w:rPr>
          <w:rFonts w:hint="eastAsia"/>
        </w:rPr>
      </w:pPr>
      <w:r>
        <w:rPr>
          <w:rFonts w:hint="eastAsia"/>
        </w:rPr>
        <w:t>○○業務に関するマニュアルを○月までに作成し、○長の了承を得て、○月を目途に関係部署へ配付する。</w:t>
      </w:r>
    </w:p>
    <w:p w14:paraId="5116BE7F" w14:textId="77777777" w:rsidR="001A5CF0" w:rsidRDefault="001A5CF0" w:rsidP="001A5CF0">
      <w:pPr>
        <w:numPr>
          <w:ilvl w:val="0"/>
          <w:numId w:val="23"/>
        </w:numPr>
        <w:rPr>
          <w:rFonts w:hint="eastAsia"/>
        </w:rPr>
      </w:pPr>
      <w:r>
        <w:rPr>
          <w:rFonts w:hint="eastAsia"/>
        </w:rPr>
        <w:t>○○に関する事務の情報化を推進するため、○月までに全体の導入計画をまとめ、○月までに仕様書を作成する。</w:t>
      </w:r>
    </w:p>
    <w:p w14:paraId="7096E4D3" w14:textId="77777777" w:rsidR="001A5CF0" w:rsidRDefault="001A5CF0" w:rsidP="001A5CF0">
      <w:pPr>
        <w:numPr>
          <w:ilvl w:val="0"/>
          <w:numId w:val="23"/>
        </w:numPr>
        <w:rPr>
          <w:rFonts w:hint="eastAsia"/>
        </w:rPr>
      </w:pPr>
      <w:r>
        <w:rPr>
          <w:rFonts w:hint="eastAsia"/>
        </w:rPr>
        <w:t>日頃から、学生</w:t>
      </w:r>
      <w:r>
        <w:rPr>
          <w:rFonts w:hint="eastAsia"/>
        </w:rPr>
        <w:t>(</w:t>
      </w:r>
      <w:r>
        <w:rPr>
          <w:rFonts w:hint="eastAsia"/>
        </w:rPr>
        <w:t>患者、業者、職員</w:t>
      </w:r>
      <w:r>
        <w:rPr>
          <w:rFonts w:hint="eastAsia"/>
        </w:rPr>
        <w:t>)</w:t>
      </w:r>
      <w:r>
        <w:rPr>
          <w:rFonts w:hint="eastAsia"/>
        </w:rPr>
        <w:t>に対する接遇態度に心がけるとともに、接遇研修を受講し、スキルを研く。</w:t>
      </w:r>
    </w:p>
    <w:p w14:paraId="67D578EC" w14:textId="77777777" w:rsidR="001A5CF0" w:rsidRDefault="001A5CF0" w:rsidP="001A5CF0">
      <w:pPr>
        <w:numPr>
          <w:ilvl w:val="0"/>
          <w:numId w:val="23"/>
        </w:numPr>
        <w:rPr>
          <w:rFonts w:hint="eastAsia"/>
        </w:rPr>
      </w:pPr>
      <w:r>
        <w:rPr>
          <w:rFonts w:hint="eastAsia"/>
        </w:rPr>
        <w:t>担当業務の効率化に関するレポートをまとめ、○月までに事務改善提案として提出する。</w:t>
      </w:r>
    </w:p>
    <w:p w14:paraId="038CE2C2" w14:textId="77777777" w:rsidR="001A5CF0" w:rsidRDefault="001A5CF0" w:rsidP="001A5CF0">
      <w:pPr>
        <w:numPr>
          <w:ilvl w:val="0"/>
          <w:numId w:val="23"/>
        </w:numPr>
        <w:rPr>
          <w:rFonts w:hint="eastAsia"/>
        </w:rPr>
      </w:pPr>
      <w:r>
        <w:rPr>
          <w:rFonts w:hint="eastAsia"/>
        </w:rPr>
        <w:t>係を超えた課内の応援体制の確立及び業務情報の共有化を図るなどにより、超過勤務の縮減及び業務量の平準化を目指す。</w:t>
      </w:r>
    </w:p>
    <w:p w14:paraId="4EE3EAF7" w14:textId="77777777" w:rsidR="001A5CF0" w:rsidRDefault="001A5CF0" w:rsidP="001A5CF0">
      <w:pPr>
        <w:numPr>
          <w:ilvl w:val="0"/>
          <w:numId w:val="23"/>
        </w:numPr>
        <w:rPr>
          <w:rFonts w:hint="eastAsia"/>
        </w:rPr>
      </w:pPr>
      <w:r>
        <w:rPr>
          <w:rFonts w:hint="eastAsia"/>
        </w:rPr>
        <w:t>日常業務に関し、各月毎にスケジュールを立てて計画的に業務を行い、月末に点検する。</w:t>
      </w:r>
    </w:p>
    <w:p w14:paraId="18B9F24E" w14:textId="77777777" w:rsidR="001A5CF0" w:rsidRDefault="001A5CF0" w:rsidP="001A5CF0">
      <w:pPr>
        <w:numPr>
          <w:ilvl w:val="0"/>
          <w:numId w:val="23"/>
        </w:numPr>
        <w:rPr>
          <w:rFonts w:hint="eastAsia"/>
        </w:rPr>
      </w:pPr>
      <w:r>
        <w:rPr>
          <w:rFonts w:hint="eastAsia"/>
        </w:rPr>
        <w:t>日常業務に関し、指摘を受けないよう細心の注意を払って業務を行う。</w:t>
      </w:r>
    </w:p>
    <w:p w14:paraId="30915561" w14:textId="77777777" w:rsidR="001A5CF0" w:rsidRDefault="001A5CF0" w:rsidP="001A5CF0">
      <w:pPr>
        <w:rPr>
          <w:rFonts w:hint="eastAsia"/>
        </w:rPr>
      </w:pPr>
    </w:p>
    <w:p w14:paraId="5285492C" w14:textId="77777777" w:rsidR="001A5CF0" w:rsidRDefault="001A5CF0" w:rsidP="001A5CF0">
      <w:pPr>
        <w:numPr>
          <w:ilvl w:val="0"/>
          <w:numId w:val="22"/>
        </w:numPr>
        <w:rPr>
          <w:rFonts w:hint="eastAsia"/>
        </w:rPr>
      </w:pPr>
      <w:r>
        <w:rPr>
          <w:rFonts w:hint="eastAsia"/>
        </w:rPr>
        <w:t>自己評価の際、目標以外の取組・成果等、考慮すべき点を自己申告</w:t>
      </w:r>
      <w:r>
        <w:rPr>
          <w:rFonts w:hint="eastAsia"/>
        </w:rPr>
        <w:t>(</w:t>
      </w:r>
      <w:r>
        <w:rPr>
          <w:rFonts w:hint="eastAsia"/>
        </w:rPr>
        <w:t>記載例</w:t>
      </w:r>
      <w:r>
        <w:rPr>
          <w:rFonts w:hint="eastAsia"/>
        </w:rPr>
        <w:t>)</w:t>
      </w:r>
    </w:p>
    <w:p w14:paraId="5E54FC24" w14:textId="77777777" w:rsidR="001A5CF0" w:rsidRDefault="001A5CF0" w:rsidP="001A5CF0">
      <w:pPr>
        <w:numPr>
          <w:ilvl w:val="0"/>
          <w:numId w:val="24"/>
        </w:numPr>
        <w:rPr>
          <w:rFonts w:hint="eastAsia"/>
        </w:rPr>
      </w:pPr>
      <w:r>
        <w:rPr>
          <w:rFonts w:hint="eastAsia"/>
        </w:rPr>
        <w:t>○月に立ち上げられた○○ワーキングに参加し、調査・分析を行い報告書のとりまとめに参画した。</w:t>
      </w:r>
    </w:p>
    <w:p w14:paraId="7D59E523" w14:textId="77777777" w:rsidR="001A5CF0" w:rsidRDefault="001A5CF0" w:rsidP="001A5CF0">
      <w:pPr>
        <w:numPr>
          <w:ilvl w:val="0"/>
          <w:numId w:val="24"/>
        </w:numPr>
        <w:rPr>
          <w:rFonts w:hint="eastAsia"/>
        </w:rPr>
      </w:pPr>
      <w:r>
        <w:rPr>
          <w:rFonts w:hint="eastAsia"/>
        </w:rPr>
        <w:t>日常業務の○○に関し、データベースソフトを活用することによって運用面での改善を行い、業務量を軽減した。</w:t>
      </w:r>
    </w:p>
    <w:p w14:paraId="7CB87DC7" w14:textId="77777777" w:rsidR="001A5CF0" w:rsidRDefault="001A5CF0" w:rsidP="001A5CF0">
      <w:pPr>
        <w:numPr>
          <w:ilvl w:val="0"/>
          <w:numId w:val="24"/>
        </w:numPr>
        <w:rPr>
          <w:rFonts w:hint="eastAsia"/>
        </w:rPr>
      </w:pPr>
      <w:r>
        <w:rPr>
          <w:rFonts w:hint="eastAsia"/>
        </w:rPr>
        <w:t>○月に衛生管理者の資格を取得した。</w:t>
      </w:r>
    </w:p>
    <w:p w14:paraId="4CBE241E" w14:textId="77777777" w:rsidR="001A5CF0" w:rsidRDefault="001A5CF0" w:rsidP="001A5CF0">
      <w:pPr>
        <w:numPr>
          <w:ilvl w:val="0"/>
          <w:numId w:val="24"/>
        </w:numPr>
        <w:rPr>
          <w:rFonts w:hint="eastAsia"/>
        </w:rPr>
      </w:pPr>
      <w:r>
        <w:rPr>
          <w:rFonts w:hint="eastAsia"/>
        </w:rPr>
        <w:t>○月に担当業務以外の○○に関する業務を命ぜられたが、期限内に的確に処理した。</w:t>
      </w:r>
    </w:p>
    <w:p w14:paraId="357C713C" w14:textId="77777777" w:rsidR="001A5CF0" w:rsidRDefault="001A5CF0" w:rsidP="001A5CF0">
      <w:pPr>
        <w:spacing w:line="280" w:lineRule="exact"/>
        <w:ind w:right="872"/>
        <w:rPr>
          <w:rFonts w:ascii="ＭＳ 明朝" w:hAnsi="ＭＳ 明朝" w:hint="eastAsia"/>
          <w:sz w:val="18"/>
          <w:szCs w:val="18"/>
        </w:rPr>
      </w:pPr>
    </w:p>
    <w:p w14:paraId="0210D894" w14:textId="77777777" w:rsidR="001A5CF0" w:rsidRDefault="001A5CF0" w:rsidP="001A5CF0">
      <w:pPr>
        <w:spacing w:line="280" w:lineRule="exact"/>
        <w:ind w:right="872"/>
        <w:rPr>
          <w:rFonts w:ascii="ＭＳ 明朝" w:hAnsi="ＭＳ 明朝" w:hint="eastAsia"/>
          <w:sz w:val="18"/>
          <w:szCs w:val="18"/>
        </w:rPr>
      </w:pPr>
    </w:p>
    <w:p w14:paraId="5B5147B5" w14:textId="77777777" w:rsidR="001A5CF0" w:rsidRDefault="001A5CF0" w:rsidP="001A5CF0">
      <w:pPr>
        <w:spacing w:line="280" w:lineRule="exact"/>
        <w:ind w:right="872"/>
        <w:rPr>
          <w:rFonts w:ascii="ＭＳ 明朝" w:hAnsi="ＭＳ 明朝" w:hint="eastAsia"/>
          <w:sz w:val="18"/>
          <w:szCs w:val="18"/>
        </w:rPr>
      </w:pPr>
    </w:p>
    <w:p w14:paraId="5838CF75" w14:textId="77777777" w:rsidR="001A5CF0" w:rsidRDefault="001A5CF0" w:rsidP="001A5CF0">
      <w:pPr>
        <w:spacing w:line="280" w:lineRule="exact"/>
        <w:ind w:right="872"/>
        <w:rPr>
          <w:rFonts w:ascii="ＭＳ 明朝" w:hAnsi="ＭＳ 明朝" w:hint="eastAsia"/>
          <w:sz w:val="18"/>
          <w:szCs w:val="18"/>
        </w:rPr>
      </w:pPr>
    </w:p>
    <w:p w14:paraId="167BB125" w14:textId="77777777" w:rsidR="001A5CF0" w:rsidRDefault="001A5CF0" w:rsidP="001A5CF0">
      <w:pPr>
        <w:spacing w:line="280" w:lineRule="exact"/>
        <w:ind w:right="872"/>
        <w:rPr>
          <w:rFonts w:ascii="ＭＳ 明朝" w:hAnsi="ＭＳ 明朝" w:hint="eastAsia"/>
          <w:sz w:val="18"/>
          <w:szCs w:val="18"/>
        </w:rPr>
      </w:pPr>
    </w:p>
    <w:p w14:paraId="224792AA" w14:textId="77777777" w:rsidR="001A5CF0" w:rsidRDefault="001A5CF0" w:rsidP="001A5CF0">
      <w:pPr>
        <w:spacing w:line="280" w:lineRule="exact"/>
        <w:ind w:right="872"/>
        <w:rPr>
          <w:rFonts w:ascii="ＭＳ 明朝" w:hAnsi="ＭＳ 明朝" w:hint="eastAsia"/>
          <w:sz w:val="18"/>
          <w:szCs w:val="18"/>
        </w:rPr>
      </w:pPr>
    </w:p>
    <w:p w14:paraId="2ED23C68" w14:textId="77777777" w:rsidR="001A5CF0" w:rsidRDefault="001A5CF0" w:rsidP="001A5CF0">
      <w:pPr>
        <w:spacing w:line="280" w:lineRule="exact"/>
        <w:ind w:right="872"/>
        <w:rPr>
          <w:rFonts w:ascii="ＭＳ 明朝" w:hAnsi="ＭＳ 明朝" w:hint="eastAsia"/>
          <w:sz w:val="18"/>
          <w:szCs w:val="18"/>
        </w:rPr>
      </w:pPr>
    </w:p>
    <w:p w14:paraId="5264218B" w14:textId="77777777" w:rsidR="001A5CF0" w:rsidRDefault="001A5CF0" w:rsidP="001A5CF0">
      <w:pPr>
        <w:spacing w:line="280" w:lineRule="exact"/>
        <w:ind w:right="872"/>
        <w:rPr>
          <w:rFonts w:ascii="ＭＳ 明朝" w:hAnsi="ＭＳ 明朝" w:hint="eastAsia"/>
          <w:sz w:val="18"/>
          <w:szCs w:val="18"/>
        </w:rPr>
      </w:pPr>
    </w:p>
    <w:p w14:paraId="6667C170" w14:textId="77777777" w:rsidR="001A5CF0" w:rsidRDefault="001A5CF0" w:rsidP="001A5CF0">
      <w:pPr>
        <w:spacing w:line="280" w:lineRule="exact"/>
        <w:ind w:right="872"/>
        <w:rPr>
          <w:rFonts w:ascii="ＭＳ 明朝" w:hAnsi="ＭＳ 明朝" w:hint="eastAsia"/>
          <w:sz w:val="18"/>
          <w:szCs w:val="18"/>
        </w:rPr>
      </w:pPr>
    </w:p>
    <w:p w14:paraId="3574CDC4" w14:textId="77777777" w:rsidR="001A5CF0" w:rsidRDefault="001A5CF0" w:rsidP="001A5CF0">
      <w:pPr>
        <w:spacing w:line="280" w:lineRule="exact"/>
        <w:ind w:right="872"/>
        <w:rPr>
          <w:rFonts w:ascii="ＭＳ 明朝" w:hAnsi="ＭＳ 明朝" w:hint="eastAsia"/>
          <w:sz w:val="18"/>
          <w:szCs w:val="18"/>
        </w:rPr>
      </w:pPr>
    </w:p>
    <w:p w14:paraId="5D069724" w14:textId="54A2FB16" w:rsidR="001A5CF0" w:rsidRDefault="001A5CF0" w:rsidP="001A5CF0">
      <w:pPr>
        <w:spacing w:line="280" w:lineRule="exact"/>
        <w:ind w:right="872"/>
        <w:rPr>
          <w:rFonts w:ascii="ＭＳ 明朝" w:hAnsi="ＭＳ 明朝"/>
          <w:sz w:val="18"/>
          <w:szCs w:val="18"/>
        </w:rPr>
      </w:pPr>
    </w:p>
    <w:p w14:paraId="0B876F0F" w14:textId="77777777" w:rsidR="0001752C" w:rsidRDefault="0001752C" w:rsidP="001A5CF0">
      <w:pPr>
        <w:spacing w:line="280" w:lineRule="exact"/>
        <w:ind w:right="872"/>
        <w:rPr>
          <w:rFonts w:ascii="ＭＳ 明朝" w:hAnsi="ＭＳ 明朝" w:hint="eastAsia"/>
          <w:sz w:val="18"/>
          <w:szCs w:val="18"/>
        </w:rPr>
      </w:pPr>
    </w:p>
    <w:p w14:paraId="60E13018" w14:textId="77777777" w:rsidR="001A5CF0" w:rsidRPr="0088470E" w:rsidRDefault="00027218" w:rsidP="001A5CF0">
      <w:pPr>
        <w:spacing w:line="280" w:lineRule="exact"/>
        <w:jc w:val="center"/>
        <w:rPr>
          <w:rFonts w:ascii="ＭＳ ゴシック" w:eastAsia="ＭＳ ゴシック" w:hAnsi="ＭＳ ゴシック" w:hint="eastAsia"/>
          <w:b/>
          <w:sz w:val="18"/>
          <w:szCs w:val="18"/>
        </w:rPr>
      </w:pPr>
      <w:r>
        <w:rPr>
          <w:rFonts w:ascii="ＭＳ ゴシック" w:eastAsia="ＭＳ ゴシック" w:hAnsi="ＭＳ ゴシック" w:hint="eastAsia"/>
          <w:b/>
        </w:rPr>
        <w:lastRenderedPageBreak/>
        <w:t>定期</w:t>
      </w:r>
      <w:r w:rsidR="001A5CF0">
        <w:rPr>
          <w:rFonts w:ascii="ＭＳ ゴシック" w:eastAsia="ＭＳ ゴシック" w:hAnsi="ＭＳ ゴシック" w:hint="eastAsia"/>
          <w:b/>
        </w:rPr>
        <w:t>評価シート</w:t>
      </w:r>
    </w:p>
    <w:p w14:paraId="39FEF7C3" w14:textId="77777777" w:rsidR="001A5CF0" w:rsidRPr="0088470E" w:rsidRDefault="001A5CF0" w:rsidP="001A5CF0">
      <w:pPr>
        <w:spacing w:line="280" w:lineRule="exact"/>
        <w:jc w:val="right"/>
        <w:rPr>
          <w:rFonts w:ascii="ＭＳ ゴシック" w:eastAsia="ＭＳ ゴシック" w:hAnsi="ＭＳ ゴシック" w:hint="eastAsia"/>
          <w:b/>
          <w:sz w:val="18"/>
          <w:szCs w:val="18"/>
        </w:rPr>
      </w:pPr>
      <w:r w:rsidRPr="0088470E">
        <w:rPr>
          <w:rFonts w:ascii="ＭＳ ゴシック" w:eastAsia="ＭＳ ゴシック" w:hAnsi="ＭＳ ゴシック" w:hint="eastAsia"/>
          <w:b/>
          <w:sz w:val="18"/>
          <w:szCs w:val="18"/>
        </w:rPr>
        <w:t>能力評価シート</w:t>
      </w:r>
    </w:p>
    <w:p w14:paraId="0573D507" w14:textId="77777777" w:rsidR="001A5CF0" w:rsidRPr="0088470E" w:rsidRDefault="001A5CF0" w:rsidP="001A5CF0">
      <w:pPr>
        <w:spacing w:line="280" w:lineRule="exact"/>
        <w:rPr>
          <w:rFonts w:hint="eastAsia"/>
          <w:sz w:val="18"/>
          <w:szCs w:val="18"/>
        </w:rPr>
      </w:pPr>
      <w:r w:rsidRPr="0088470E">
        <w:rPr>
          <w:rFonts w:hint="eastAsia"/>
          <w:sz w:val="18"/>
          <w:szCs w:val="18"/>
        </w:rPr>
        <w:t xml:space="preserve">評価対象期間　</w:t>
      </w:r>
      <w:r w:rsidR="00E9178D" w:rsidRPr="003B5704">
        <w:rPr>
          <w:rFonts w:hint="eastAsia"/>
          <w:sz w:val="18"/>
          <w:szCs w:val="18"/>
        </w:rPr>
        <w:t>令和</w:t>
      </w:r>
      <w:r w:rsidRPr="0088470E">
        <w:rPr>
          <w:rFonts w:hint="eastAsia"/>
          <w:sz w:val="18"/>
          <w:szCs w:val="18"/>
        </w:rPr>
        <w:t xml:space="preserve">　　年　　月　　日　～　</w:t>
      </w:r>
      <w:r w:rsidR="00E9178D" w:rsidRPr="003B5704">
        <w:rPr>
          <w:rFonts w:hint="eastAsia"/>
          <w:sz w:val="18"/>
          <w:szCs w:val="18"/>
        </w:rPr>
        <w:t>令和</w:t>
      </w:r>
      <w:r w:rsidRPr="0088470E">
        <w:rPr>
          <w:rFonts w:hint="eastAsia"/>
          <w:sz w:val="18"/>
          <w:szCs w:val="18"/>
        </w:rPr>
        <w:t xml:space="preserve">　　年　　月　　日</w:t>
      </w:r>
    </w:p>
    <w:p w14:paraId="47C01135" w14:textId="77777777" w:rsidR="001A5CF0" w:rsidRPr="0088470E" w:rsidRDefault="001A5CF0" w:rsidP="001A5CF0">
      <w:pPr>
        <w:spacing w:line="280" w:lineRule="exact"/>
        <w:rPr>
          <w:rFonts w:hint="eastAsia"/>
          <w:sz w:val="18"/>
          <w:szCs w:val="18"/>
        </w:rPr>
      </w:pPr>
      <w:r w:rsidRPr="0088470E">
        <w:rPr>
          <w:rFonts w:hint="eastAsia"/>
          <w:sz w:val="18"/>
          <w:szCs w:val="18"/>
        </w:rPr>
        <w:t xml:space="preserve">評価実施日　　</w:t>
      </w:r>
      <w:r w:rsidR="00E9178D" w:rsidRPr="003B5704">
        <w:rPr>
          <w:rFonts w:hint="eastAsia"/>
          <w:sz w:val="18"/>
          <w:szCs w:val="18"/>
        </w:rPr>
        <w:t>令和</w:t>
      </w:r>
      <w:r w:rsidRPr="0088470E">
        <w:rPr>
          <w:rFonts w:hint="eastAsia"/>
          <w:sz w:val="18"/>
          <w:szCs w:val="18"/>
        </w:rPr>
        <w:t xml:space="preserve">　　年　　月　　日</w:t>
      </w:r>
    </w:p>
    <w:tbl>
      <w:tblPr>
        <w:tblW w:w="0" w:type="auto"/>
        <w:tblInd w:w="2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8"/>
        <w:gridCol w:w="1478"/>
        <w:gridCol w:w="748"/>
        <w:gridCol w:w="923"/>
        <w:gridCol w:w="1113"/>
        <w:gridCol w:w="1561"/>
      </w:tblGrid>
      <w:tr w:rsidR="001A5CF0" w:rsidRPr="0088470E" w14:paraId="11F2ADEB" w14:textId="77777777" w:rsidTr="000D213D">
        <w:tblPrEx>
          <w:tblCellMar>
            <w:top w:w="0" w:type="dxa"/>
            <w:bottom w:w="0" w:type="dxa"/>
          </w:tblCellMar>
        </w:tblPrEx>
        <w:trPr>
          <w:gridBefore w:val="4"/>
          <w:wBefore w:w="4011" w:type="dxa"/>
          <w:trHeight w:val="330"/>
        </w:trPr>
        <w:tc>
          <w:tcPr>
            <w:tcW w:w="1146" w:type="dxa"/>
            <w:tcBorders>
              <w:bottom w:val="single" w:sz="4" w:space="0" w:color="auto"/>
            </w:tcBorders>
          </w:tcPr>
          <w:p w14:paraId="2E6109C7" w14:textId="77777777" w:rsidR="001A5CF0" w:rsidRPr="0088470E" w:rsidRDefault="001A5CF0" w:rsidP="000D213D">
            <w:pPr>
              <w:spacing w:line="280" w:lineRule="exact"/>
              <w:rPr>
                <w:rFonts w:hint="eastAsia"/>
                <w:sz w:val="18"/>
                <w:szCs w:val="18"/>
              </w:rPr>
            </w:pPr>
            <w:r w:rsidRPr="0088470E">
              <w:rPr>
                <w:rFonts w:hint="eastAsia"/>
                <w:sz w:val="18"/>
                <w:szCs w:val="18"/>
              </w:rPr>
              <w:t>個人番号</w:t>
            </w:r>
          </w:p>
        </w:tc>
        <w:tc>
          <w:tcPr>
            <w:tcW w:w="1622" w:type="dxa"/>
            <w:tcBorders>
              <w:bottom w:val="single" w:sz="4" w:space="0" w:color="auto"/>
            </w:tcBorders>
          </w:tcPr>
          <w:p w14:paraId="5BC0E3DE" w14:textId="77777777" w:rsidR="001A5CF0" w:rsidRPr="0088470E" w:rsidRDefault="001A5CF0" w:rsidP="000D213D">
            <w:pPr>
              <w:spacing w:line="280" w:lineRule="exact"/>
              <w:rPr>
                <w:rFonts w:hint="eastAsia"/>
                <w:sz w:val="18"/>
                <w:szCs w:val="18"/>
              </w:rPr>
            </w:pPr>
          </w:p>
        </w:tc>
      </w:tr>
      <w:tr w:rsidR="001A5CF0" w:rsidRPr="0088470E" w14:paraId="7D5022C1" w14:textId="77777777" w:rsidTr="000D213D">
        <w:tblPrEx>
          <w:tblCellMar>
            <w:top w:w="0" w:type="dxa"/>
            <w:left w:w="108" w:type="dxa"/>
            <w:bottom w:w="0" w:type="dxa"/>
            <w:right w:w="108" w:type="dxa"/>
          </w:tblCellMar>
          <w:tblLook w:val="01E0" w:firstRow="1" w:lastRow="1" w:firstColumn="1" w:lastColumn="1" w:noHBand="0" w:noVBand="0"/>
        </w:tblPrEx>
        <w:tc>
          <w:tcPr>
            <w:tcW w:w="764" w:type="dxa"/>
          </w:tcPr>
          <w:p w14:paraId="2606C3EC" w14:textId="77777777" w:rsidR="001A5CF0" w:rsidRPr="0088470E" w:rsidRDefault="001A5CF0" w:rsidP="000D213D">
            <w:pPr>
              <w:spacing w:line="280" w:lineRule="exact"/>
              <w:rPr>
                <w:rFonts w:hint="eastAsia"/>
                <w:sz w:val="18"/>
                <w:szCs w:val="18"/>
              </w:rPr>
            </w:pPr>
            <w:r w:rsidRPr="0088470E">
              <w:rPr>
                <w:rFonts w:hint="eastAsia"/>
                <w:sz w:val="18"/>
                <w:szCs w:val="18"/>
              </w:rPr>
              <w:t>所属</w:t>
            </w:r>
          </w:p>
        </w:tc>
        <w:tc>
          <w:tcPr>
            <w:tcW w:w="1528" w:type="dxa"/>
          </w:tcPr>
          <w:p w14:paraId="6C970D5F" w14:textId="77777777" w:rsidR="001A5CF0" w:rsidRPr="0088470E" w:rsidRDefault="001A5CF0" w:rsidP="000D213D">
            <w:pPr>
              <w:spacing w:line="280" w:lineRule="exact"/>
              <w:rPr>
                <w:rFonts w:hint="eastAsia"/>
                <w:sz w:val="18"/>
                <w:szCs w:val="18"/>
              </w:rPr>
            </w:pPr>
            <w:r w:rsidRPr="0088470E">
              <w:rPr>
                <w:rFonts w:hint="eastAsia"/>
                <w:sz w:val="18"/>
                <w:szCs w:val="18"/>
              </w:rPr>
              <w:t>保健センター</w:t>
            </w:r>
          </w:p>
        </w:tc>
        <w:tc>
          <w:tcPr>
            <w:tcW w:w="764" w:type="dxa"/>
          </w:tcPr>
          <w:p w14:paraId="79E8F124" w14:textId="77777777" w:rsidR="001A5CF0" w:rsidRPr="0088470E" w:rsidRDefault="001A5CF0" w:rsidP="000D213D">
            <w:pPr>
              <w:spacing w:line="280" w:lineRule="exact"/>
              <w:rPr>
                <w:rFonts w:hint="eastAsia"/>
                <w:sz w:val="18"/>
                <w:szCs w:val="18"/>
              </w:rPr>
            </w:pPr>
            <w:r w:rsidRPr="0088470E">
              <w:rPr>
                <w:rFonts w:hint="eastAsia"/>
                <w:sz w:val="18"/>
                <w:szCs w:val="18"/>
              </w:rPr>
              <w:t>職名</w:t>
            </w:r>
          </w:p>
        </w:tc>
        <w:tc>
          <w:tcPr>
            <w:tcW w:w="955" w:type="dxa"/>
          </w:tcPr>
          <w:p w14:paraId="7877E730" w14:textId="77777777" w:rsidR="001A5CF0" w:rsidRPr="0088470E" w:rsidRDefault="001A5CF0" w:rsidP="000D213D">
            <w:pPr>
              <w:spacing w:line="280" w:lineRule="exact"/>
              <w:rPr>
                <w:rFonts w:hint="eastAsia"/>
                <w:sz w:val="18"/>
                <w:szCs w:val="18"/>
              </w:rPr>
            </w:pPr>
          </w:p>
        </w:tc>
        <w:tc>
          <w:tcPr>
            <w:tcW w:w="1146" w:type="dxa"/>
            <w:tcBorders>
              <w:top w:val="nil"/>
            </w:tcBorders>
          </w:tcPr>
          <w:p w14:paraId="2AED190B" w14:textId="77777777" w:rsidR="001A5CF0" w:rsidRPr="0088470E" w:rsidRDefault="001A5CF0" w:rsidP="000D213D">
            <w:pPr>
              <w:spacing w:line="280" w:lineRule="exact"/>
              <w:rPr>
                <w:rFonts w:hint="eastAsia"/>
                <w:sz w:val="18"/>
                <w:szCs w:val="18"/>
              </w:rPr>
            </w:pPr>
            <w:r w:rsidRPr="0088470E">
              <w:rPr>
                <w:rFonts w:hint="eastAsia"/>
                <w:sz w:val="18"/>
                <w:szCs w:val="18"/>
              </w:rPr>
              <w:t>氏　名</w:t>
            </w:r>
          </w:p>
        </w:tc>
        <w:tc>
          <w:tcPr>
            <w:tcW w:w="1622" w:type="dxa"/>
            <w:tcBorders>
              <w:top w:val="nil"/>
            </w:tcBorders>
          </w:tcPr>
          <w:p w14:paraId="64E69788" w14:textId="77777777" w:rsidR="001A5CF0" w:rsidRPr="0088470E" w:rsidRDefault="001A5CF0" w:rsidP="000D213D">
            <w:pPr>
              <w:spacing w:line="280" w:lineRule="exact"/>
              <w:rPr>
                <w:rFonts w:hint="eastAsia"/>
                <w:sz w:val="18"/>
                <w:szCs w:val="18"/>
              </w:rPr>
            </w:pPr>
          </w:p>
        </w:tc>
      </w:tr>
    </w:tbl>
    <w:p w14:paraId="06524AF7" w14:textId="77777777" w:rsidR="001A5CF0" w:rsidRPr="006D4DB6" w:rsidRDefault="001A5CF0" w:rsidP="001A5CF0">
      <w:pPr>
        <w:rPr>
          <w:vanish/>
        </w:rPr>
      </w:pPr>
    </w:p>
    <w:tbl>
      <w:tblPr>
        <w:tblpPr w:leftFromText="142" w:rightFromText="142" w:vertAnchor="text" w:horzAnchor="margin" w:tblpXSpec="right"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
        <w:gridCol w:w="3337"/>
      </w:tblGrid>
      <w:tr w:rsidR="001A5CF0" w:rsidRPr="0088470E" w14:paraId="0E9D9591" w14:textId="77777777" w:rsidTr="000D213D">
        <w:tblPrEx>
          <w:tblCellMar>
            <w:top w:w="0" w:type="dxa"/>
            <w:bottom w:w="0" w:type="dxa"/>
          </w:tblCellMar>
        </w:tblPrEx>
        <w:trPr>
          <w:trHeight w:val="585"/>
        </w:trPr>
        <w:tc>
          <w:tcPr>
            <w:tcW w:w="863" w:type="dxa"/>
          </w:tcPr>
          <w:p w14:paraId="1E129B28" w14:textId="77777777" w:rsidR="001A5CF0" w:rsidRPr="0088470E" w:rsidRDefault="001A5CF0" w:rsidP="000D213D">
            <w:pPr>
              <w:spacing w:line="280" w:lineRule="exact"/>
              <w:rPr>
                <w:rFonts w:hint="eastAsia"/>
                <w:sz w:val="18"/>
                <w:szCs w:val="18"/>
              </w:rPr>
            </w:pPr>
          </w:p>
          <w:p w14:paraId="4AD71490" w14:textId="77777777" w:rsidR="001A5CF0" w:rsidRPr="0088470E" w:rsidRDefault="001A5CF0" w:rsidP="000D213D">
            <w:pPr>
              <w:spacing w:line="280" w:lineRule="exact"/>
              <w:rPr>
                <w:rFonts w:hint="eastAsia"/>
                <w:sz w:val="18"/>
                <w:szCs w:val="18"/>
              </w:rPr>
            </w:pPr>
            <w:r w:rsidRPr="0088470E">
              <w:rPr>
                <w:rFonts w:hint="eastAsia"/>
                <w:sz w:val="18"/>
                <w:szCs w:val="18"/>
              </w:rPr>
              <w:t>評価点</w:t>
            </w:r>
          </w:p>
        </w:tc>
        <w:tc>
          <w:tcPr>
            <w:tcW w:w="3337" w:type="dxa"/>
          </w:tcPr>
          <w:p w14:paraId="383CB9A5" w14:textId="77777777" w:rsidR="001A5CF0" w:rsidRPr="0088470E" w:rsidRDefault="001A5CF0" w:rsidP="000D213D">
            <w:pPr>
              <w:spacing w:line="280" w:lineRule="exact"/>
              <w:rPr>
                <w:rFonts w:hint="eastAsia"/>
                <w:sz w:val="18"/>
                <w:szCs w:val="18"/>
              </w:rPr>
            </w:pPr>
          </w:p>
          <w:p w14:paraId="0CAAC6E9" w14:textId="77777777" w:rsidR="001A5CF0" w:rsidRPr="0088470E" w:rsidRDefault="001A5CF0" w:rsidP="000D213D">
            <w:pPr>
              <w:spacing w:line="280" w:lineRule="exact"/>
              <w:ind w:firstLineChars="300" w:firstLine="534"/>
              <w:rPr>
                <w:rFonts w:hint="eastAsia"/>
                <w:sz w:val="18"/>
                <w:szCs w:val="18"/>
              </w:rPr>
            </w:pPr>
            <w:r w:rsidRPr="0088470E">
              <w:rPr>
                <w:rFonts w:hint="eastAsia"/>
                <w:sz w:val="18"/>
                <w:szCs w:val="18"/>
              </w:rPr>
              <w:t>評　価　基　準</w:t>
            </w:r>
          </w:p>
        </w:tc>
      </w:tr>
      <w:tr w:rsidR="001A5CF0" w:rsidRPr="0088470E" w14:paraId="56845FEA" w14:textId="77777777" w:rsidTr="000D213D">
        <w:tblPrEx>
          <w:tblCellMar>
            <w:top w:w="0" w:type="dxa"/>
            <w:bottom w:w="0" w:type="dxa"/>
          </w:tblCellMar>
        </w:tblPrEx>
        <w:trPr>
          <w:cantSplit/>
          <w:trHeight w:val="270"/>
        </w:trPr>
        <w:tc>
          <w:tcPr>
            <w:tcW w:w="863" w:type="dxa"/>
            <w:vMerge w:val="restart"/>
          </w:tcPr>
          <w:p w14:paraId="4E7F82A3" w14:textId="77777777" w:rsidR="001A5CF0" w:rsidRPr="0088470E" w:rsidRDefault="001A5CF0" w:rsidP="000D213D">
            <w:pPr>
              <w:spacing w:line="280" w:lineRule="exact"/>
              <w:ind w:firstLineChars="100" w:firstLine="178"/>
              <w:rPr>
                <w:rFonts w:hint="eastAsia"/>
                <w:sz w:val="18"/>
                <w:szCs w:val="18"/>
              </w:rPr>
            </w:pPr>
          </w:p>
          <w:p w14:paraId="0CC39271" w14:textId="77777777" w:rsidR="001A5CF0" w:rsidRPr="0088470E" w:rsidRDefault="001A5CF0" w:rsidP="000D213D">
            <w:pPr>
              <w:spacing w:line="280" w:lineRule="exact"/>
              <w:ind w:firstLineChars="100" w:firstLine="178"/>
              <w:rPr>
                <w:rFonts w:hint="eastAsia"/>
                <w:sz w:val="18"/>
                <w:szCs w:val="18"/>
              </w:rPr>
            </w:pPr>
          </w:p>
          <w:p w14:paraId="45D5A9C1" w14:textId="77777777" w:rsidR="001A5CF0" w:rsidRPr="0088470E" w:rsidRDefault="001A5CF0" w:rsidP="000D213D">
            <w:pPr>
              <w:spacing w:line="280" w:lineRule="exact"/>
              <w:ind w:firstLineChars="100" w:firstLine="178"/>
              <w:rPr>
                <w:rFonts w:hint="eastAsia"/>
                <w:sz w:val="18"/>
                <w:szCs w:val="18"/>
              </w:rPr>
            </w:pPr>
            <w:r w:rsidRPr="0088470E">
              <w:rPr>
                <w:rFonts w:hint="eastAsia"/>
                <w:sz w:val="18"/>
                <w:szCs w:val="18"/>
              </w:rPr>
              <w:t>５</w:t>
            </w:r>
          </w:p>
        </w:tc>
        <w:tc>
          <w:tcPr>
            <w:tcW w:w="3337" w:type="dxa"/>
            <w:tcBorders>
              <w:bottom w:val="dashed" w:sz="4" w:space="0" w:color="auto"/>
            </w:tcBorders>
          </w:tcPr>
          <w:p w14:paraId="30DE2D80" w14:textId="77777777" w:rsidR="001A5CF0" w:rsidRPr="0088470E" w:rsidRDefault="001A5CF0" w:rsidP="000D213D">
            <w:pPr>
              <w:spacing w:line="280" w:lineRule="exact"/>
              <w:rPr>
                <w:rFonts w:hint="eastAsia"/>
                <w:sz w:val="18"/>
                <w:szCs w:val="18"/>
              </w:rPr>
            </w:pPr>
            <w:r w:rsidRPr="0088470E">
              <w:rPr>
                <w:rFonts w:hint="eastAsia"/>
                <w:sz w:val="18"/>
                <w:szCs w:val="18"/>
              </w:rPr>
              <w:t>極めて優れている</w:t>
            </w:r>
          </w:p>
        </w:tc>
      </w:tr>
      <w:tr w:rsidR="001A5CF0" w:rsidRPr="0088470E" w14:paraId="02DA2673" w14:textId="77777777" w:rsidTr="000D213D">
        <w:tblPrEx>
          <w:tblCellMar>
            <w:top w:w="0" w:type="dxa"/>
            <w:bottom w:w="0" w:type="dxa"/>
          </w:tblCellMar>
        </w:tblPrEx>
        <w:trPr>
          <w:cantSplit/>
          <w:trHeight w:val="540"/>
        </w:trPr>
        <w:tc>
          <w:tcPr>
            <w:tcW w:w="863" w:type="dxa"/>
            <w:vMerge/>
            <w:tcBorders>
              <w:bottom w:val="single" w:sz="4" w:space="0" w:color="auto"/>
            </w:tcBorders>
          </w:tcPr>
          <w:p w14:paraId="2F607ABC" w14:textId="77777777" w:rsidR="001A5CF0" w:rsidRPr="0088470E" w:rsidRDefault="001A5CF0" w:rsidP="000D213D">
            <w:pPr>
              <w:spacing w:line="280" w:lineRule="exact"/>
              <w:rPr>
                <w:rFonts w:hint="eastAsia"/>
                <w:sz w:val="18"/>
                <w:szCs w:val="18"/>
              </w:rPr>
            </w:pPr>
          </w:p>
        </w:tc>
        <w:tc>
          <w:tcPr>
            <w:tcW w:w="3337" w:type="dxa"/>
            <w:tcBorders>
              <w:top w:val="dashed" w:sz="4" w:space="0" w:color="auto"/>
              <w:bottom w:val="single" w:sz="4" w:space="0" w:color="auto"/>
            </w:tcBorders>
          </w:tcPr>
          <w:p w14:paraId="23515943" w14:textId="77777777" w:rsidR="001A5CF0" w:rsidRPr="0088470E" w:rsidRDefault="001A5CF0" w:rsidP="000D213D">
            <w:pPr>
              <w:spacing w:line="280" w:lineRule="exact"/>
              <w:rPr>
                <w:rFonts w:hint="eastAsia"/>
                <w:sz w:val="18"/>
                <w:szCs w:val="18"/>
              </w:rPr>
            </w:pPr>
            <w:r w:rsidRPr="0088470E">
              <w:rPr>
                <w:rFonts w:hint="eastAsia"/>
                <w:sz w:val="18"/>
                <w:szCs w:val="18"/>
              </w:rPr>
              <w:t>望ましい行動例及びそれに準じた行動がもっぱら見られる一方で、望ましくない行動例及びそれに準じた行動が全く見られない</w:t>
            </w:r>
          </w:p>
        </w:tc>
      </w:tr>
      <w:tr w:rsidR="001A5CF0" w:rsidRPr="0088470E" w14:paraId="4B6FE146" w14:textId="77777777" w:rsidTr="000D213D">
        <w:tblPrEx>
          <w:tblCellMar>
            <w:top w:w="0" w:type="dxa"/>
            <w:bottom w:w="0" w:type="dxa"/>
          </w:tblCellMar>
        </w:tblPrEx>
        <w:trPr>
          <w:cantSplit/>
          <w:trHeight w:val="405"/>
        </w:trPr>
        <w:tc>
          <w:tcPr>
            <w:tcW w:w="863" w:type="dxa"/>
            <w:vMerge w:val="restart"/>
            <w:tcBorders>
              <w:top w:val="single" w:sz="4" w:space="0" w:color="auto"/>
            </w:tcBorders>
          </w:tcPr>
          <w:p w14:paraId="0601CBB8" w14:textId="77777777" w:rsidR="001A5CF0" w:rsidRPr="0088470E" w:rsidRDefault="001A5CF0" w:rsidP="000D213D">
            <w:pPr>
              <w:spacing w:line="280" w:lineRule="exact"/>
              <w:ind w:firstLineChars="100" w:firstLine="178"/>
              <w:rPr>
                <w:rFonts w:hint="eastAsia"/>
                <w:sz w:val="18"/>
                <w:szCs w:val="18"/>
              </w:rPr>
            </w:pPr>
          </w:p>
          <w:p w14:paraId="0DF0FF55" w14:textId="77777777" w:rsidR="001A5CF0" w:rsidRPr="0088470E" w:rsidRDefault="001A5CF0" w:rsidP="000D213D">
            <w:pPr>
              <w:spacing w:line="280" w:lineRule="exact"/>
              <w:ind w:firstLineChars="100" w:firstLine="178"/>
              <w:rPr>
                <w:rFonts w:hint="eastAsia"/>
                <w:sz w:val="18"/>
                <w:szCs w:val="18"/>
              </w:rPr>
            </w:pPr>
          </w:p>
          <w:p w14:paraId="71800DCC" w14:textId="77777777" w:rsidR="001A5CF0" w:rsidRPr="0088470E" w:rsidRDefault="001A5CF0" w:rsidP="000D213D">
            <w:pPr>
              <w:spacing w:line="280" w:lineRule="exact"/>
              <w:ind w:firstLineChars="100" w:firstLine="178"/>
              <w:rPr>
                <w:rFonts w:hint="eastAsia"/>
                <w:sz w:val="18"/>
                <w:szCs w:val="18"/>
              </w:rPr>
            </w:pPr>
            <w:r w:rsidRPr="0088470E">
              <w:rPr>
                <w:rFonts w:hint="eastAsia"/>
                <w:sz w:val="18"/>
                <w:szCs w:val="18"/>
              </w:rPr>
              <w:t>４</w:t>
            </w:r>
          </w:p>
        </w:tc>
        <w:tc>
          <w:tcPr>
            <w:tcW w:w="3337" w:type="dxa"/>
            <w:tcBorders>
              <w:top w:val="single" w:sz="4" w:space="0" w:color="auto"/>
              <w:bottom w:val="dashed" w:sz="4" w:space="0" w:color="auto"/>
            </w:tcBorders>
          </w:tcPr>
          <w:p w14:paraId="589E4953" w14:textId="77777777" w:rsidR="001A5CF0" w:rsidRPr="0088470E" w:rsidRDefault="001A5CF0" w:rsidP="000D213D">
            <w:pPr>
              <w:spacing w:line="280" w:lineRule="exact"/>
              <w:rPr>
                <w:rFonts w:hint="eastAsia"/>
                <w:sz w:val="18"/>
                <w:szCs w:val="18"/>
              </w:rPr>
            </w:pPr>
            <w:r w:rsidRPr="0088470E">
              <w:rPr>
                <w:rFonts w:hint="eastAsia"/>
                <w:sz w:val="18"/>
                <w:szCs w:val="18"/>
              </w:rPr>
              <w:t>優れている</w:t>
            </w:r>
          </w:p>
        </w:tc>
      </w:tr>
      <w:tr w:rsidR="001A5CF0" w:rsidRPr="0088470E" w14:paraId="51292809" w14:textId="77777777" w:rsidTr="000D213D">
        <w:tblPrEx>
          <w:tblCellMar>
            <w:top w:w="0" w:type="dxa"/>
            <w:bottom w:w="0" w:type="dxa"/>
          </w:tblCellMar>
        </w:tblPrEx>
        <w:trPr>
          <w:cantSplit/>
          <w:trHeight w:val="1140"/>
        </w:trPr>
        <w:tc>
          <w:tcPr>
            <w:tcW w:w="863" w:type="dxa"/>
            <w:vMerge/>
            <w:tcBorders>
              <w:bottom w:val="single" w:sz="4" w:space="0" w:color="auto"/>
            </w:tcBorders>
          </w:tcPr>
          <w:p w14:paraId="1E221864" w14:textId="77777777" w:rsidR="001A5CF0" w:rsidRPr="0088470E" w:rsidRDefault="001A5CF0" w:rsidP="000D213D">
            <w:pPr>
              <w:spacing w:line="280" w:lineRule="exact"/>
              <w:rPr>
                <w:rFonts w:hint="eastAsia"/>
                <w:sz w:val="18"/>
                <w:szCs w:val="18"/>
              </w:rPr>
            </w:pPr>
          </w:p>
        </w:tc>
        <w:tc>
          <w:tcPr>
            <w:tcW w:w="3337" w:type="dxa"/>
            <w:tcBorders>
              <w:top w:val="dashed" w:sz="4" w:space="0" w:color="auto"/>
              <w:bottom w:val="single" w:sz="4" w:space="0" w:color="auto"/>
            </w:tcBorders>
          </w:tcPr>
          <w:p w14:paraId="1D0E85A1" w14:textId="77777777" w:rsidR="001A5CF0" w:rsidRPr="0088470E" w:rsidRDefault="001A5CF0" w:rsidP="000D213D">
            <w:pPr>
              <w:spacing w:line="280" w:lineRule="exact"/>
              <w:rPr>
                <w:rFonts w:hint="eastAsia"/>
                <w:sz w:val="18"/>
                <w:szCs w:val="18"/>
              </w:rPr>
            </w:pPr>
            <w:r w:rsidRPr="0088470E">
              <w:rPr>
                <w:rFonts w:hint="eastAsia"/>
                <w:sz w:val="18"/>
                <w:szCs w:val="18"/>
              </w:rPr>
              <w:t>望まし</w:t>
            </w:r>
            <w:r w:rsidR="00D76799" w:rsidRPr="007330D0">
              <w:rPr>
                <w:rFonts w:hint="eastAsia"/>
                <w:sz w:val="18"/>
                <w:szCs w:val="18"/>
              </w:rPr>
              <w:t>い</w:t>
            </w:r>
            <w:r w:rsidRPr="0088470E">
              <w:rPr>
                <w:rFonts w:hint="eastAsia"/>
                <w:sz w:val="18"/>
                <w:szCs w:val="18"/>
              </w:rPr>
              <w:t>行動例及びそれに準じた行動が多く見られるとともに、望ましくない行動例及びそれに準じた行動がわずかに見られる</w:t>
            </w:r>
          </w:p>
        </w:tc>
      </w:tr>
      <w:tr w:rsidR="001A5CF0" w:rsidRPr="0088470E" w14:paraId="26DE28B6" w14:textId="77777777" w:rsidTr="000D213D">
        <w:tblPrEx>
          <w:tblCellMar>
            <w:top w:w="0" w:type="dxa"/>
            <w:bottom w:w="0" w:type="dxa"/>
          </w:tblCellMar>
        </w:tblPrEx>
        <w:trPr>
          <w:cantSplit/>
          <w:trHeight w:val="255"/>
        </w:trPr>
        <w:tc>
          <w:tcPr>
            <w:tcW w:w="863" w:type="dxa"/>
            <w:vMerge w:val="restart"/>
            <w:tcBorders>
              <w:top w:val="single" w:sz="4" w:space="0" w:color="auto"/>
            </w:tcBorders>
          </w:tcPr>
          <w:p w14:paraId="32F1C41A" w14:textId="77777777" w:rsidR="001A5CF0" w:rsidRPr="0088470E" w:rsidRDefault="001A5CF0" w:rsidP="000D213D">
            <w:pPr>
              <w:spacing w:line="280" w:lineRule="exact"/>
              <w:ind w:firstLineChars="100" w:firstLine="178"/>
              <w:rPr>
                <w:rFonts w:hint="eastAsia"/>
                <w:sz w:val="18"/>
                <w:szCs w:val="18"/>
              </w:rPr>
            </w:pPr>
          </w:p>
          <w:p w14:paraId="7FFCE352" w14:textId="77777777" w:rsidR="001A5CF0" w:rsidRPr="0088470E" w:rsidRDefault="001A5CF0" w:rsidP="000D213D">
            <w:pPr>
              <w:spacing w:line="280" w:lineRule="exact"/>
              <w:ind w:firstLineChars="100" w:firstLine="178"/>
              <w:rPr>
                <w:rFonts w:hint="eastAsia"/>
                <w:sz w:val="18"/>
                <w:szCs w:val="18"/>
              </w:rPr>
            </w:pPr>
          </w:p>
          <w:p w14:paraId="23A9C4BD" w14:textId="77777777" w:rsidR="001A5CF0" w:rsidRPr="0088470E" w:rsidRDefault="001A5CF0" w:rsidP="000D213D">
            <w:pPr>
              <w:spacing w:line="280" w:lineRule="exact"/>
              <w:ind w:firstLineChars="100" w:firstLine="178"/>
              <w:rPr>
                <w:rFonts w:hint="eastAsia"/>
                <w:sz w:val="18"/>
                <w:szCs w:val="18"/>
              </w:rPr>
            </w:pPr>
            <w:r w:rsidRPr="0088470E">
              <w:rPr>
                <w:rFonts w:hint="eastAsia"/>
                <w:sz w:val="18"/>
                <w:szCs w:val="18"/>
              </w:rPr>
              <w:t>３</w:t>
            </w:r>
          </w:p>
        </w:tc>
        <w:tc>
          <w:tcPr>
            <w:tcW w:w="3337" w:type="dxa"/>
            <w:tcBorders>
              <w:top w:val="single" w:sz="4" w:space="0" w:color="auto"/>
              <w:bottom w:val="dashed" w:sz="4" w:space="0" w:color="auto"/>
            </w:tcBorders>
          </w:tcPr>
          <w:p w14:paraId="42ED5B8E" w14:textId="77777777" w:rsidR="001A5CF0" w:rsidRPr="0088470E" w:rsidRDefault="001A5CF0" w:rsidP="000D213D">
            <w:pPr>
              <w:spacing w:line="280" w:lineRule="exact"/>
              <w:rPr>
                <w:rFonts w:hint="eastAsia"/>
                <w:sz w:val="18"/>
                <w:szCs w:val="18"/>
              </w:rPr>
            </w:pPr>
            <w:r w:rsidRPr="0088470E">
              <w:rPr>
                <w:rFonts w:hint="eastAsia"/>
                <w:sz w:val="18"/>
                <w:szCs w:val="18"/>
              </w:rPr>
              <w:t>標準</w:t>
            </w:r>
          </w:p>
        </w:tc>
      </w:tr>
      <w:tr w:rsidR="001A5CF0" w:rsidRPr="0088470E" w14:paraId="607C10D8" w14:textId="77777777" w:rsidTr="000D213D">
        <w:tblPrEx>
          <w:tblCellMar>
            <w:top w:w="0" w:type="dxa"/>
            <w:bottom w:w="0" w:type="dxa"/>
          </w:tblCellMar>
        </w:tblPrEx>
        <w:trPr>
          <w:cantSplit/>
          <w:trHeight w:val="825"/>
        </w:trPr>
        <w:tc>
          <w:tcPr>
            <w:tcW w:w="863" w:type="dxa"/>
            <w:vMerge/>
          </w:tcPr>
          <w:p w14:paraId="33CC8497" w14:textId="77777777" w:rsidR="001A5CF0" w:rsidRPr="0088470E" w:rsidRDefault="001A5CF0" w:rsidP="000D213D">
            <w:pPr>
              <w:spacing w:line="280" w:lineRule="exact"/>
              <w:rPr>
                <w:rFonts w:hint="eastAsia"/>
                <w:sz w:val="18"/>
                <w:szCs w:val="18"/>
              </w:rPr>
            </w:pPr>
          </w:p>
        </w:tc>
        <w:tc>
          <w:tcPr>
            <w:tcW w:w="3337" w:type="dxa"/>
            <w:tcBorders>
              <w:top w:val="dashed" w:sz="4" w:space="0" w:color="auto"/>
            </w:tcBorders>
          </w:tcPr>
          <w:p w14:paraId="480770B8" w14:textId="77777777" w:rsidR="001A5CF0" w:rsidRPr="0088470E" w:rsidRDefault="001A5CF0" w:rsidP="000D213D">
            <w:pPr>
              <w:spacing w:line="280" w:lineRule="exact"/>
              <w:rPr>
                <w:rFonts w:hint="eastAsia"/>
                <w:sz w:val="18"/>
                <w:szCs w:val="18"/>
              </w:rPr>
            </w:pPr>
            <w:r w:rsidRPr="0088470E">
              <w:rPr>
                <w:rFonts w:hint="eastAsia"/>
                <w:sz w:val="18"/>
                <w:szCs w:val="18"/>
              </w:rPr>
              <w:t>望ましい行動例及びそれに準じた行動が、望ましくない行動例及びそれに準じた行動に比べて多い</w:t>
            </w:r>
          </w:p>
        </w:tc>
      </w:tr>
      <w:tr w:rsidR="001A5CF0" w:rsidRPr="0088470E" w14:paraId="142D7B9E" w14:textId="77777777" w:rsidTr="000D213D">
        <w:tblPrEx>
          <w:tblCellMar>
            <w:top w:w="0" w:type="dxa"/>
            <w:bottom w:w="0" w:type="dxa"/>
          </w:tblCellMar>
        </w:tblPrEx>
        <w:trPr>
          <w:cantSplit/>
          <w:trHeight w:val="240"/>
        </w:trPr>
        <w:tc>
          <w:tcPr>
            <w:tcW w:w="863" w:type="dxa"/>
            <w:vMerge w:val="restart"/>
          </w:tcPr>
          <w:p w14:paraId="129F0BAF" w14:textId="77777777" w:rsidR="001A5CF0" w:rsidRPr="0088470E" w:rsidRDefault="001A5CF0" w:rsidP="000D213D">
            <w:pPr>
              <w:spacing w:line="280" w:lineRule="exact"/>
              <w:ind w:firstLineChars="100" w:firstLine="178"/>
              <w:rPr>
                <w:rFonts w:hint="eastAsia"/>
                <w:sz w:val="18"/>
                <w:szCs w:val="18"/>
              </w:rPr>
            </w:pPr>
          </w:p>
          <w:p w14:paraId="7A8FEA8C" w14:textId="77777777" w:rsidR="001A5CF0" w:rsidRPr="0088470E" w:rsidRDefault="001A5CF0" w:rsidP="000D213D">
            <w:pPr>
              <w:spacing w:line="280" w:lineRule="exact"/>
              <w:ind w:firstLineChars="100" w:firstLine="178"/>
              <w:rPr>
                <w:rFonts w:hint="eastAsia"/>
                <w:sz w:val="18"/>
                <w:szCs w:val="18"/>
              </w:rPr>
            </w:pPr>
          </w:p>
          <w:p w14:paraId="7E2602FA" w14:textId="77777777" w:rsidR="001A5CF0" w:rsidRPr="0088470E" w:rsidRDefault="001A5CF0" w:rsidP="000D213D">
            <w:pPr>
              <w:spacing w:line="280" w:lineRule="exact"/>
              <w:ind w:firstLineChars="100" w:firstLine="178"/>
              <w:rPr>
                <w:rFonts w:hint="eastAsia"/>
                <w:sz w:val="18"/>
                <w:szCs w:val="18"/>
              </w:rPr>
            </w:pPr>
            <w:r w:rsidRPr="0088470E">
              <w:rPr>
                <w:rFonts w:hint="eastAsia"/>
                <w:sz w:val="18"/>
                <w:szCs w:val="18"/>
              </w:rPr>
              <w:t>２</w:t>
            </w:r>
          </w:p>
        </w:tc>
        <w:tc>
          <w:tcPr>
            <w:tcW w:w="3337" w:type="dxa"/>
            <w:tcBorders>
              <w:top w:val="dashed" w:sz="4" w:space="0" w:color="auto"/>
              <w:bottom w:val="dashed" w:sz="4" w:space="0" w:color="auto"/>
            </w:tcBorders>
          </w:tcPr>
          <w:p w14:paraId="134D366C" w14:textId="77777777" w:rsidR="001A5CF0" w:rsidRPr="0088470E" w:rsidRDefault="001A5CF0" w:rsidP="000D213D">
            <w:pPr>
              <w:spacing w:line="280" w:lineRule="exact"/>
              <w:rPr>
                <w:rFonts w:hint="eastAsia"/>
                <w:sz w:val="18"/>
                <w:szCs w:val="18"/>
              </w:rPr>
            </w:pPr>
            <w:r w:rsidRPr="0088470E">
              <w:rPr>
                <w:rFonts w:hint="eastAsia"/>
                <w:sz w:val="18"/>
                <w:szCs w:val="18"/>
              </w:rPr>
              <w:t>やや劣る</w:t>
            </w:r>
          </w:p>
        </w:tc>
      </w:tr>
      <w:tr w:rsidR="001A5CF0" w:rsidRPr="0088470E" w14:paraId="055BA15F" w14:textId="77777777" w:rsidTr="000D213D">
        <w:tblPrEx>
          <w:tblCellMar>
            <w:top w:w="0" w:type="dxa"/>
            <w:bottom w:w="0" w:type="dxa"/>
          </w:tblCellMar>
        </w:tblPrEx>
        <w:trPr>
          <w:cantSplit/>
          <w:trHeight w:val="435"/>
        </w:trPr>
        <w:tc>
          <w:tcPr>
            <w:tcW w:w="863" w:type="dxa"/>
            <w:vMerge/>
          </w:tcPr>
          <w:p w14:paraId="2FEC2096" w14:textId="77777777" w:rsidR="001A5CF0" w:rsidRPr="0088470E" w:rsidRDefault="001A5CF0" w:rsidP="000D213D">
            <w:pPr>
              <w:spacing w:line="280" w:lineRule="exact"/>
              <w:rPr>
                <w:rFonts w:hint="eastAsia"/>
                <w:sz w:val="18"/>
                <w:szCs w:val="18"/>
              </w:rPr>
            </w:pPr>
          </w:p>
        </w:tc>
        <w:tc>
          <w:tcPr>
            <w:tcW w:w="3337" w:type="dxa"/>
            <w:tcBorders>
              <w:top w:val="dashed" w:sz="4" w:space="0" w:color="auto"/>
            </w:tcBorders>
          </w:tcPr>
          <w:p w14:paraId="10AAD936" w14:textId="77777777" w:rsidR="001A5CF0" w:rsidRPr="0088470E" w:rsidRDefault="001A5CF0" w:rsidP="000D213D">
            <w:pPr>
              <w:spacing w:line="280" w:lineRule="exact"/>
              <w:rPr>
                <w:rFonts w:hint="eastAsia"/>
                <w:sz w:val="18"/>
                <w:szCs w:val="18"/>
              </w:rPr>
            </w:pPr>
            <w:r w:rsidRPr="0088470E">
              <w:rPr>
                <w:rFonts w:hint="eastAsia"/>
                <w:sz w:val="18"/>
                <w:szCs w:val="18"/>
              </w:rPr>
              <w:t>望ましくない行動例及びそれに準じた行動が、望ましい行動例及びそれに準じた行動に比べて多い</w:t>
            </w:r>
          </w:p>
        </w:tc>
      </w:tr>
      <w:tr w:rsidR="001A5CF0" w:rsidRPr="0088470E" w14:paraId="53DE1C81" w14:textId="77777777" w:rsidTr="000D213D">
        <w:tblPrEx>
          <w:tblCellMar>
            <w:top w:w="0" w:type="dxa"/>
            <w:bottom w:w="0" w:type="dxa"/>
          </w:tblCellMar>
        </w:tblPrEx>
        <w:trPr>
          <w:cantSplit/>
          <w:trHeight w:val="285"/>
        </w:trPr>
        <w:tc>
          <w:tcPr>
            <w:tcW w:w="863" w:type="dxa"/>
            <w:vMerge w:val="restart"/>
          </w:tcPr>
          <w:p w14:paraId="274A6832" w14:textId="77777777" w:rsidR="001A5CF0" w:rsidRPr="0088470E" w:rsidRDefault="001A5CF0" w:rsidP="000D213D">
            <w:pPr>
              <w:spacing w:line="280" w:lineRule="exact"/>
              <w:ind w:firstLineChars="100" w:firstLine="178"/>
              <w:rPr>
                <w:rFonts w:hint="eastAsia"/>
                <w:sz w:val="18"/>
                <w:szCs w:val="18"/>
              </w:rPr>
            </w:pPr>
          </w:p>
          <w:p w14:paraId="6C8BFFDB" w14:textId="77777777" w:rsidR="001A5CF0" w:rsidRPr="0088470E" w:rsidRDefault="001A5CF0" w:rsidP="000D213D">
            <w:pPr>
              <w:spacing w:line="280" w:lineRule="exact"/>
              <w:ind w:firstLineChars="100" w:firstLine="178"/>
              <w:rPr>
                <w:rFonts w:hint="eastAsia"/>
                <w:sz w:val="18"/>
                <w:szCs w:val="18"/>
              </w:rPr>
            </w:pPr>
          </w:p>
          <w:p w14:paraId="51E36F84" w14:textId="77777777" w:rsidR="001A5CF0" w:rsidRPr="0088470E" w:rsidRDefault="001A5CF0" w:rsidP="000D213D">
            <w:pPr>
              <w:spacing w:line="280" w:lineRule="exact"/>
              <w:ind w:firstLineChars="100" w:firstLine="178"/>
              <w:rPr>
                <w:rFonts w:hint="eastAsia"/>
                <w:sz w:val="18"/>
                <w:szCs w:val="18"/>
              </w:rPr>
            </w:pPr>
            <w:r w:rsidRPr="0088470E">
              <w:rPr>
                <w:rFonts w:hint="eastAsia"/>
                <w:sz w:val="18"/>
                <w:szCs w:val="18"/>
              </w:rPr>
              <w:t>１</w:t>
            </w:r>
          </w:p>
        </w:tc>
        <w:tc>
          <w:tcPr>
            <w:tcW w:w="3337" w:type="dxa"/>
            <w:tcBorders>
              <w:top w:val="dashed" w:sz="4" w:space="0" w:color="auto"/>
              <w:bottom w:val="dashed" w:sz="4" w:space="0" w:color="auto"/>
            </w:tcBorders>
          </w:tcPr>
          <w:p w14:paraId="1D39F7A4" w14:textId="77777777" w:rsidR="001A5CF0" w:rsidRPr="0088470E" w:rsidRDefault="001A5CF0" w:rsidP="000D213D">
            <w:pPr>
              <w:spacing w:line="280" w:lineRule="exact"/>
              <w:rPr>
                <w:rFonts w:hint="eastAsia"/>
                <w:sz w:val="18"/>
                <w:szCs w:val="18"/>
              </w:rPr>
            </w:pPr>
            <w:r w:rsidRPr="0088470E">
              <w:rPr>
                <w:rFonts w:hint="eastAsia"/>
                <w:sz w:val="18"/>
                <w:szCs w:val="18"/>
              </w:rPr>
              <w:t>劣る</w:t>
            </w:r>
          </w:p>
        </w:tc>
      </w:tr>
      <w:tr w:rsidR="001A5CF0" w:rsidRPr="0088470E" w14:paraId="50E2CD73" w14:textId="77777777" w:rsidTr="000D213D">
        <w:tblPrEx>
          <w:tblCellMar>
            <w:top w:w="0" w:type="dxa"/>
            <w:bottom w:w="0" w:type="dxa"/>
          </w:tblCellMar>
        </w:tblPrEx>
        <w:trPr>
          <w:cantSplit/>
          <w:trHeight w:val="525"/>
        </w:trPr>
        <w:tc>
          <w:tcPr>
            <w:tcW w:w="863" w:type="dxa"/>
            <w:vMerge/>
          </w:tcPr>
          <w:p w14:paraId="0AF8571C" w14:textId="77777777" w:rsidR="001A5CF0" w:rsidRPr="0088470E" w:rsidRDefault="001A5CF0" w:rsidP="000D213D">
            <w:pPr>
              <w:spacing w:line="280" w:lineRule="exact"/>
              <w:rPr>
                <w:rFonts w:hint="eastAsia"/>
                <w:sz w:val="18"/>
                <w:szCs w:val="18"/>
              </w:rPr>
            </w:pPr>
          </w:p>
        </w:tc>
        <w:tc>
          <w:tcPr>
            <w:tcW w:w="3337" w:type="dxa"/>
            <w:tcBorders>
              <w:top w:val="dashed" w:sz="4" w:space="0" w:color="auto"/>
            </w:tcBorders>
          </w:tcPr>
          <w:p w14:paraId="74328344" w14:textId="77777777" w:rsidR="001A5CF0" w:rsidRPr="0088470E" w:rsidRDefault="001A5CF0" w:rsidP="000D213D">
            <w:pPr>
              <w:spacing w:line="280" w:lineRule="exact"/>
              <w:rPr>
                <w:rFonts w:hint="eastAsia"/>
                <w:sz w:val="18"/>
                <w:szCs w:val="18"/>
              </w:rPr>
            </w:pPr>
            <w:r w:rsidRPr="0088470E">
              <w:rPr>
                <w:rFonts w:hint="eastAsia"/>
                <w:sz w:val="18"/>
                <w:szCs w:val="18"/>
              </w:rPr>
              <w:t>望ましくない行動例及びそれに準じた行動が多く見られるとともに、望ましい行動例及びそれに準じた行動がほとんど見られない</w:t>
            </w:r>
          </w:p>
        </w:tc>
      </w:tr>
      <w:tr w:rsidR="001A5CF0" w:rsidRPr="0088470E" w14:paraId="05FD953C" w14:textId="77777777" w:rsidTr="000D213D">
        <w:tblPrEx>
          <w:tblCellMar>
            <w:top w:w="0" w:type="dxa"/>
            <w:bottom w:w="0" w:type="dxa"/>
          </w:tblCellMar>
        </w:tblPrEx>
        <w:trPr>
          <w:cantSplit/>
          <w:trHeight w:val="315"/>
        </w:trPr>
        <w:tc>
          <w:tcPr>
            <w:tcW w:w="863" w:type="dxa"/>
            <w:vMerge w:val="restart"/>
          </w:tcPr>
          <w:p w14:paraId="27F09776" w14:textId="77777777" w:rsidR="001A5CF0" w:rsidRPr="0088470E" w:rsidRDefault="001A5CF0" w:rsidP="000D213D">
            <w:pPr>
              <w:spacing w:line="280" w:lineRule="exact"/>
              <w:ind w:firstLineChars="100" w:firstLine="178"/>
              <w:rPr>
                <w:rFonts w:hint="eastAsia"/>
                <w:sz w:val="18"/>
                <w:szCs w:val="18"/>
              </w:rPr>
            </w:pPr>
          </w:p>
          <w:p w14:paraId="53EF45CF" w14:textId="77777777" w:rsidR="001A5CF0" w:rsidRPr="0088470E" w:rsidRDefault="001A5CF0" w:rsidP="000D213D">
            <w:pPr>
              <w:spacing w:line="280" w:lineRule="exact"/>
              <w:ind w:firstLineChars="100" w:firstLine="178"/>
              <w:rPr>
                <w:rFonts w:hint="eastAsia"/>
                <w:sz w:val="18"/>
                <w:szCs w:val="18"/>
              </w:rPr>
            </w:pPr>
          </w:p>
          <w:p w14:paraId="1D55FC07" w14:textId="77777777" w:rsidR="001A5CF0" w:rsidRPr="0088470E" w:rsidRDefault="001A5CF0" w:rsidP="000D213D">
            <w:pPr>
              <w:spacing w:line="280" w:lineRule="exact"/>
              <w:ind w:firstLineChars="100" w:firstLine="178"/>
              <w:rPr>
                <w:rFonts w:hint="eastAsia"/>
                <w:sz w:val="18"/>
                <w:szCs w:val="18"/>
              </w:rPr>
            </w:pPr>
            <w:r w:rsidRPr="0088470E">
              <w:rPr>
                <w:rFonts w:hint="eastAsia"/>
                <w:sz w:val="18"/>
                <w:szCs w:val="18"/>
              </w:rPr>
              <w:t>０</w:t>
            </w:r>
          </w:p>
        </w:tc>
        <w:tc>
          <w:tcPr>
            <w:tcW w:w="3337" w:type="dxa"/>
            <w:tcBorders>
              <w:top w:val="dashed" w:sz="4" w:space="0" w:color="auto"/>
              <w:bottom w:val="dashed" w:sz="4" w:space="0" w:color="auto"/>
            </w:tcBorders>
          </w:tcPr>
          <w:p w14:paraId="06B26C9E" w14:textId="77777777" w:rsidR="001A5CF0" w:rsidRPr="0088470E" w:rsidRDefault="001A5CF0" w:rsidP="000D213D">
            <w:pPr>
              <w:spacing w:line="280" w:lineRule="exact"/>
              <w:rPr>
                <w:rFonts w:hint="eastAsia"/>
                <w:sz w:val="18"/>
                <w:szCs w:val="18"/>
              </w:rPr>
            </w:pPr>
            <w:r w:rsidRPr="0088470E">
              <w:rPr>
                <w:rFonts w:hint="eastAsia"/>
                <w:sz w:val="18"/>
                <w:szCs w:val="18"/>
              </w:rPr>
              <w:t>極めて劣る</w:t>
            </w:r>
          </w:p>
        </w:tc>
      </w:tr>
      <w:tr w:rsidR="001A5CF0" w:rsidRPr="0088470E" w14:paraId="12E8575F" w14:textId="77777777" w:rsidTr="000D213D">
        <w:tblPrEx>
          <w:tblCellMar>
            <w:top w:w="0" w:type="dxa"/>
            <w:bottom w:w="0" w:type="dxa"/>
          </w:tblCellMar>
        </w:tblPrEx>
        <w:trPr>
          <w:cantSplit/>
          <w:trHeight w:val="495"/>
        </w:trPr>
        <w:tc>
          <w:tcPr>
            <w:tcW w:w="863" w:type="dxa"/>
            <w:vMerge/>
          </w:tcPr>
          <w:p w14:paraId="6C52DC3C" w14:textId="77777777" w:rsidR="001A5CF0" w:rsidRPr="0088470E" w:rsidRDefault="001A5CF0" w:rsidP="000D213D">
            <w:pPr>
              <w:spacing w:line="280" w:lineRule="exact"/>
              <w:rPr>
                <w:rFonts w:hint="eastAsia"/>
                <w:sz w:val="18"/>
                <w:szCs w:val="18"/>
              </w:rPr>
            </w:pPr>
          </w:p>
        </w:tc>
        <w:tc>
          <w:tcPr>
            <w:tcW w:w="3337" w:type="dxa"/>
            <w:tcBorders>
              <w:top w:val="dashed" w:sz="4" w:space="0" w:color="auto"/>
            </w:tcBorders>
          </w:tcPr>
          <w:p w14:paraId="41D7E7E7" w14:textId="77777777" w:rsidR="001A5CF0" w:rsidRPr="0088470E" w:rsidRDefault="001A5CF0" w:rsidP="000D213D">
            <w:pPr>
              <w:spacing w:line="280" w:lineRule="exact"/>
              <w:rPr>
                <w:rFonts w:hint="eastAsia"/>
                <w:sz w:val="18"/>
                <w:szCs w:val="18"/>
              </w:rPr>
            </w:pPr>
            <w:r w:rsidRPr="0088470E">
              <w:rPr>
                <w:rFonts w:hint="eastAsia"/>
                <w:sz w:val="18"/>
                <w:szCs w:val="18"/>
              </w:rPr>
              <w:t>望ましくない行動例及びそれに準じた行動がもっぱら見られる一方で、望ましい行動例及びそれに準じた行動が全く見られない</w:t>
            </w:r>
          </w:p>
        </w:tc>
      </w:tr>
    </w:tbl>
    <w:p w14:paraId="766C91CE" w14:textId="77777777" w:rsidR="001A5CF0" w:rsidRPr="0088470E" w:rsidRDefault="001A5CF0" w:rsidP="001A5CF0">
      <w:pPr>
        <w:spacing w:line="280" w:lineRule="exact"/>
        <w:rPr>
          <w:rFonts w:hint="eastAsia"/>
          <w:sz w:val="18"/>
          <w:szCs w:val="18"/>
        </w:rPr>
      </w:pPr>
    </w:p>
    <w:tbl>
      <w:tblPr>
        <w:tblW w:w="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5"/>
        <w:gridCol w:w="1146"/>
        <w:gridCol w:w="1146"/>
        <w:gridCol w:w="1146"/>
      </w:tblGrid>
      <w:tr w:rsidR="001A5CF0" w:rsidRPr="0088470E" w14:paraId="5FEBFCF6" w14:textId="77777777" w:rsidTr="000D213D">
        <w:tblPrEx>
          <w:tblCellMar>
            <w:top w:w="0" w:type="dxa"/>
            <w:bottom w:w="0" w:type="dxa"/>
          </w:tblCellMar>
        </w:tblPrEx>
        <w:trPr>
          <w:cantSplit/>
          <w:trHeight w:val="585"/>
        </w:trPr>
        <w:tc>
          <w:tcPr>
            <w:tcW w:w="1255" w:type="dxa"/>
            <w:vMerge w:val="restart"/>
          </w:tcPr>
          <w:p w14:paraId="3E2271D0" w14:textId="77777777" w:rsidR="001A5CF0" w:rsidRPr="0088470E" w:rsidRDefault="001A5CF0" w:rsidP="000D213D">
            <w:pPr>
              <w:spacing w:line="280" w:lineRule="exact"/>
              <w:ind w:firstLineChars="100" w:firstLine="178"/>
              <w:rPr>
                <w:rFonts w:hint="eastAsia"/>
                <w:sz w:val="18"/>
                <w:szCs w:val="18"/>
              </w:rPr>
            </w:pPr>
          </w:p>
          <w:p w14:paraId="4A751AA5" w14:textId="77777777" w:rsidR="001A5CF0" w:rsidRPr="0088470E" w:rsidRDefault="001A5CF0" w:rsidP="000D213D">
            <w:pPr>
              <w:spacing w:line="280" w:lineRule="exact"/>
              <w:ind w:firstLineChars="100" w:firstLine="178"/>
              <w:rPr>
                <w:rFonts w:hint="eastAsia"/>
                <w:sz w:val="18"/>
                <w:szCs w:val="18"/>
              </w:rPr>
            </w:pPr>
          </w:p>
          <w:p w14:paraId="098BFCDE" w14:textId="77777777" w:rsidR="001A5CF0" w:rsidRPr="0088470E" w:rsidRDefault="001A5CF0" w:rsidP="000D213D">
            <w:pPr>
              <w:spacing w:line="280" w:lineRule="exact"/>
              <w:ind w:firstLineChars="100" w:firstLine="178"/>
              <w:rPr>
                <w:rFonts w:hint="eastAsia"/>
                <w:sz w:val="18"/>
                <w:szCs w:val="18"/>
              </w:rPr>
            </w:pPr>
            <w:r w:rsidRPr="0088470E">
              <w:rPr>
                <w:rFonts w:hint="eastAsia"/>
                <w:sz w:val="18"/>
                <w:szCs w:val="18"/>
              </w:rPr>
              <w:t>項　目</w:t>
            </w:r>
          </w:p>
        </w:tc>
        <w:tc>
          <w:tcPr>
            <w:tcW w:w="1146" w:type="dxa"/>
          </w:tcPr>
          <w:p w14:paraId="5A708AB7" w14:textId="77777777" w:rsidR="001A5CF0" w:rsidRPr="0088470E" w:rsidRDefault="001A5CF0" w:rsidP="000D213D">
            <w:pPr>
              <w:spacing w:line="280" w:lineRule="exact"/>
              <w:rPr>
                <w:rFonts w:hint="eastAsia"/>
                <w:sz w:val="18"/>
                <w:szCs w:val="18"/>
              </w:rPr>
            </w:pPr>
          </w:p>
          <w:p w14:paraId="2A8685EB" w14:textId="77777777" w:rsidR="001A5CF0" w:rsidRPr="0088470E" w:rsidRDefault="001A5CF0" w:rsidP="000D213D">
            <w:pPr>
              <w:spacing w:line="280" w:lineRule="exact"/>
              <w:rPr>
                <w:rFonts w:hint="eastAsia"/>
                <w:sz w:val="18"/>
                <w:szCs w:val="18"/>
              </w:rPr>
            </w:pPr>
            <w:r w:rsidRPr="0088470E">
              <w:rPr>
                <w:rFonts w:hint="eastAsia"/>
                <w:sz w:val="18"/>
                <w:szCs w:val="18"/>
              </w:rPr>
              <w:t>自己評価</w:t>
            </w:r>
          </w:p>
        </w:tc>
        <w:tc>
          <w:tcPr>
            <w:tcW w:w="1146" w:type="dxa"/>
          </w:tcPr>
          <w:p w14:paraId="05CC5062" w14:textId="77777777" w:rsidR="001A5CF0" w:rsidRPr="0088470E" w:rsidRDefault="001A5CF0" w:rsidP="000D213D">
            <w:pPr>
              <w:spacing w:line="280" w:lineRule="exact"/>
              <w:rPr>
                <w:rFonts w:hint="eastAsia"/>
                <w:sz w:val="18"/>
                <w:szCs w:val="18"/>
              </w:rPr>
            </w:pPr>
          </w:p>
          <w:p w14:paraId="0A346212" w14:textId="77777777" w:rsidR="001A5CF0" w:rsidRPr="0088470E" w:rsidRDefault="001A5CF0" w:rsidP="000D213D">
            <w:pPr>
              <w:spacing w:line="280" w:lineRule="exact"/>
              <w:rPr>
                <w:rFonts w:hint="eastAsia"/>
                <w:sz w:val="18"/>
                <w:szCs w:val="18"/>
              </w:rPr>
            </w:pPr>
            <w:r w:rsidRPr="0088470E">
              <w:rPr>
                <w:rFonts w:hint="eastAsia"/>
                <w:sz w:val="18"/>
                <w:szCs w:val="18"/>
              </w:rPr>
              <w:t>一次評価</w:t>
            </w:r>
          </w:p>
        </w:tc>
        <w:tc>
          <w:tcPr>
            <w:tcW w:w="1146" w:type="dxa"/>
            <w:tcBorders>
              <w:right w:val="single" w:sz="4" w:space="0" w:color="auto"/>
            </w:tcBorders>
          </w:tcPr>
          <w:p w14:paraId="16A3154C" w14:textId="77777777" w:rsidR="001A5CF0" w:rsidRPr="0088470E" w:rsidRDefault="001A5CF0" w:rsidP="000D213D">
            <w:pPr>
              <w:spacing w:line="280" w:lineRule="exact"/>
              <w:rPr>
                <w:rFonts w:hint="eastAsia"/>
                <w:sz w:val="18"/>
                <w:szCs w:val="18"/>
              </w:rPr>
            </w:pPr>
          </w:p>
          <w:p w14:paraId="0974C666" w14:textId="77777777" w:rsidR="001A5CF0" w:rsidRPr="0088470E" w:rsidRDefault="001A5CF0" w:rsidP="000D213D">
            <w:pPr>
              <w:spacing w:line="280" w:lineRule="exact"/>
              <w:rPr>
                <w:rFonts w:hint="eastAsia"/>
                <w:sz w:val="18"/>
                <w:szCs w:val="18"/>
              </w:rPr>
            </w:pPr>
            <w:r w:rsidRPr="0088470E">
              <w:rPr>
                <w:rFonts w:hint="eastAsia"/>
                <w:sz w:val="18"/>
                <w:szCs w:val="18"/>
              </w:rPr>
              <w:t>二次評価</w:t>
            </w:r>
          </w:p>
        </w:tc>
      </w:tr>
      <w:tr w:rsidR="001A5CF0" w:rsidRPr="0088470E" w14:paraId="08DFF080" w14:textId="77777777" w:rsidTr="000D213D">
        <w:tblPrEx>
          <w:tblCellMar>
            <w:top w:w="0" w:type="dxa"/>
            <w:bottom w:w="0" w:type="dxa"/>
          </w:tblCellMar>
        </w:tblPrEx>
        <w:trPr>
          <w:cantSplit/>
          <w:trHeight w:val="585"/>
        </w:trPr>
        <w:tc>
          <w:tcPr>
            <w:tcW w:w="1255" w:type="dxa"/>
            <w:vMerge/>
          </w:tcPr>
          <w:p w14:paraId="7B545543" w14:textId="77777777" w:rsidR="001A5CF0" w:rsidRPr="0088470E" w:rsidRDefault="001A5CF0" w:rsidP="000D213D">
            <w:pPr>
              <w:spacing w:line="280" w:lineRule="exact"/>
              <w:rPr>
                <w:rFonts w:hint="eastAsia"/>
                <w:sz w:val="18"/>
                <w:szCs w:val="18"/>
              </w:rPr>
            </w:pPr>
          </w:p>
        </w:tc>
        <w:tc>
          <w:tcPr>
            <w:tcW w:w="1146" w:type="dxa"/>
          </w:tcPr>
          <w:p w14:paraId="6D57DAC1" w14:textId="77777777" w:rsidR="001A5CF0" w:rsidRPr="0088470E" w:rsidRDefault="001A5CF0" w:rsidP="000D213D">
            <w:pPr>
              <w:spacing w:line="280" w:lineRule="exact"/>
              <w:ind w:leftChars="-51" w:left="-111" w:firstLineChars="49" w:firstLine="87"/>
              <w:rPr>
                <w:rFonts w:hint="eastAsia"/>
                <w:sz w:val="18"/>
                <w:szCs w:val="18"/>
              </w:rPr>
            </w:pPr>
          </w:p>
          <w:p w14:paraId="5E702236" w14:textId="77777777" w:rsidR="001A5CF0" w:rsidRPr="0088470E" w:rsidRDefault="001A5CF0" w:rsidP="000D213D">
            <w:pPr>
              <w:spacing w:line="280" w:lineRule="exact"/>
              <w:ind w:leftChars="-51" w:left="-111" w:firstLineChars="49" w:firstLine="87"/>
              <w:rPr>
                <w:rFonts w:hint="eastAsia"/>
                <w:sz w:val="18"/>
                <w:szCs w:val="18"/>
              </w:rPr>
            </w:pPr>
            <w:r w:rsidRPr="0088470E">
              <w:rPr>
                <w:rFonts w:hint="eastAsia"/>
                <w:sz w:val="18"/>
                <w:szCs w:val="18"/>
              </w:rPr>
              <w:t>評価点</w:t>
            </w:r>
          </w:p>
        </w:tc>
        <w:tc>
          <w:tcPr>
            <w:tcW w:w="1146" w:type="dxa"/>
          </w:tcPr>
          <w:p w14:paraId="0EDD5473" w14:textId="77777777" w:rsidR="001A5CF0" w:rsidRPr="0088470E" w:rsidRDefault="001A5CF0" w:rsidP="000D213D">
            <w:pPr>
              <w:spacing w:line="280" w:lineRule="exact"/>
              <w:ind w:left="21"/>
              <w:rPr>
                <w:rFonts w:hint="eastAsia"/>
                <w:sz w:val="18"/>
                <w:szCs w:val="18"/>
              </w:rPr>
            </w:pPr>
          </w:p>
          <w:p w14:paraId="5BFD89A8" w14:textId="77777777" w:rsidR="001A5CF0" w:rsidRPr="0088470E" w:rsidRDefault="001A5CF0" w:rsidP="000D213D">
            <w:pPr>
              <w:spacing w:line="280" w:lineRule="exact"/>
              <w:ind w:left="21"/>
              <w:rPr>
                <w:rFonts w:hint="eastAsia"/>
                <w:sz w:val="18"/>
                <w:szCs w:val="18"/>
              </w:rPr>
            </w:pPr>
            <w:r w:rsidRPr="0088470E">
              <w:rPr>
                <w:rFonts w:hint="eastAsia"/>
                <w:sz w:val="18"/>
                <w:szCs w:val="18"/>
              </w:rPr>
              <w:t>評価点</w:t>
            </w:r>
          </w:p>
        </w:tc>
        <w:tc>
          <w:tcPr>
            <w:tcW w:w="1146" w:type="dxa"/>
            <w:tcBorders>
              <w:right w:val="single" w:sz="4" w:space="0" w:color="auto"/>
            </w:tcBorders>
          </w:tcPr>
          <w:p w14:paraId="2896CF9E" w14:textId="77777777" w:rsidR="001A5CF0" w:rsidRPr="0088470E" w:rsidRDefault="001A5CF0" w:rsidP="000D213D">
            <w:pPr>
              <w:spacing w:line="280" w:lineRule="exact"/>
              <w:rPr>
                <w:rFonts w:hint="eastAsia"/>
                <w:sz w:val="18"/>
                <w:szCs w:val="18"/>
              </w:rPr>
            </w:pPr>
          </w:p>
          <w:p w14:paraId="3CA7B538" w14:textId="77777777" w:rsidR="001A5CF0" w:rsidRPr="0088470E" w:rsidRDefault="001A5CF0" w:rsidP="000D213D">
            <w:pPr>
              <w:spacing w:line="280" w:lineRule="exact"/>
              <w:rPr>
                <w:rFonts w:hint="eastAsia"/>
                <w:sz w:val="18"/>
                <w:szCs w:val="18"/>
              </w:rPr>
            </w:pPr>
            <w:r w:rsidRPr="0088470E">
              <w:rPr>
                <w:rFonts w:hint="eastAsia"/>
                <w:sz w:val="18"/>
                <w:szCs w:val="18"/>
              </w:rPr>
              <w:t>評価点</w:t>
            </w:r>
          </w:p>
        </w:tc>
      </w:tr>
      <w:tr w:rsidR="001A5CF0" w:rsidRPr="0088470E" w14:paraId="5E01B0A1" w14:textId="77777777" w:rsidTr="000D213D">
        <w:tblPrEx>
          <w:tblCellMar>
            <w:top w:w="0" w:type="dxa"/>
            <w:bottom w:w="0" w:type="dxa"/>
          </w:tblCellMar>
        </w:tblPrEx>
        <w:trPr>
          <w:trHeight w:val="585"/>
        </w:trPr>
        <w:tc>
          <w:tcPr>
            <w:tcW w:w="1255" w:type="dxa"/>
          </w:tcPr>
          <w:p w14:paraId="121A1919" w14:textId="77777777" w:rsidR="001A5CF0" w:rsidRPr="0088470E" w:rsidRDefault="001A5CF0" w:rsidP="000D213D">
            <w:pPr>
              <w:spacing w:line="280" w:lineRule="exact"/>
              <w:rPr>
                <w:rFonts w:hint="eastAsia"/>
                <w:sz w:val="18"/>
                <w:szCs w:val="18"/>
              </w:rPr>
            </w:pPr>
            <w:r w:rsidRPr="0088470E">
              <w:rPr>
                <w:rFonts w:hint="eastAsia"/>
                <w:sz w:val="18"/>
                <w:szCs w:val="18"/>
              </w:rPr>
              <w:t xml:space="preserve">知識・指導力　　　</w:t>
            </w:r>
          </w:p>
          <w:p w14:paraId="0E418936" w14:textId="77777777" w:rsidR="001A5CF0" w:rsidRPr="0088470E" w:rsidRDefault="001A5CF0" w:rsidP="000D213D">
            <w:pPr>
              <w:spacing w:line="280" w:lineRule="exact"/>
              <w:rPr>
                <w:rFonts w:hint="eastAsia"/>
                <w:sz w:val="18"/>
                <w:szCs w:val="18"/>
              </w:rPr>
            </w:pPr>
          </w:p>
        </w:tc>
        <w:tc>
          <w:tcPr>
            <w:tcW w:w="1146" w:type="dxa"/>
          </w:tcPr>
          <w:p w14:paraId="033987C8" w14:textId="77777777" w:rsidR="001A5CF0" w:rsidRPr="0088470E" w:rsidRDefault="001A5CF0" w:rsidP="000D213D">
            <w:pPr>
              <w:spacing w:line="280" w:lineRule="exact"/>
              <w:rPr>
                <w:rFonts w:hint="eastAsia"/>
                <w:sz w:val="18"/>
                <w:szCs w:val="18"/>
              </w:rPr>
            </w:pPr>
          </w:p>
          <w:p w14:paraId="511AA8BF" w14:textId="77777777" w:rsidR="001A5CF0" w:rsidRPr="0088470E" w:rsidRDefault="001A5CF0" w:rsidP="000D213D">
            <w:pPr>
              <w:spacing w:line="280" w:lineRule="exact"/>
              <w:rPr>
                <w:rFonts w:hint="eastAsia"/>
                <w:sz w:val="18"/>
                <w:szCs w:val="18"/>
              </w:rPr>
            </w:pPr>
            <w:r w:rsidRPr="0088470E">
              <w:rPr>
                <w:rFonts w:hint="eastAsia"/>
                <w:sz w:val="18"/>
                <w:szCs w:val="18"/>
              </w:rPr>
              <w:t xml:space="preserve">　　</w:t>
            </w:r>
          </w:p>
        </w:tc>
        <w:tc>
          <w:tcPr>
            <w:tcW w:w="1146" w:type="dxa"/>
          </w:tcPr>
          <w:p w14:paraId="06C87DDC" w14:textId="77777777" w:rsidR="001A5CF0" w:rsidRPr="0088470E" w:rsidRDefault="001A5CF0" w:rsidP="000D213D">
            <w:pPr>
              <w:spacing w:line="280" w:lineRule="exact"/>
              <w:rPr>
                <w:rFonts w:hint="eastAsia"/>
                <w:sz w:val="18"/>
                <w:szCs w:val="18"/>
              </w:rPr>
            </w:pPr>
          </w:p>
        </w:tc>
        <w:tc>
          <w:tcPr>
            <w:tcW w:w="1146" w:type="dxa"/>
            <w:tcBorders>
              <w:right w:val="single" w:sz="4" w:space="0" w:color="auto"/>
            </w:tcBorders>
          </w:tcPr>
          <w:p w14:paraId="54911C90" w14:textId="77777777" w:rsidR="001A5CF0" w:rsidRPr="0088470E" w:rsidRDefault="001A5CF0" w:rsidP="000D213D">
            <w:pPr>
              <w:spacing w:line="280" w:lineRule="exact"/>
              <w:rPr>
                <w:rFonts w:hint="eastAsia"/>
                <w:sz w:val="18"/>
                <w:szCs w:val="18"/>
              </w:rPr>
            </w:pPr>
          </w:p>
        </w:tc>
      </w:tr>
      <w:tr w:rsidR="001A5CF0" w:rsidRPr="0088470E" w14:paraId="4C3FF0D3" w14:textId="77777777" w:rsidTr="000D213D">
        <w:tblPrEx>
          <w:tblCellMar>
            <w:top w:w="0" w:type="dxa"/>
            <w:bottom w:w="0" w:type="dxa"/>
          </w:tblCellMar>
        </w:tblPrEx>
        <w:trPr>
          <w:trHeight w:val="585"/>
        </w:trPr>
        <w:tc>
          <w:tcPr>
            <w:tcW w:w="1255" w:type="dxa"/>
          </w:tcPr>
          <w:p w14:paraId="01E1F50C" w14:textId="77777777" w:rsidR="001A5CF0" w:rsidRPr="0088470E" w:rsidRDefault="001A5CF0" w:rsidP="000D213D">
            <w:pPr>
              <w:spacing w:line="280" w:lineRule="exact"/>
              <w:rPr>
                <w:rFonts w:hint="eastAsia"/>
                <w:sz w:val="18"/>
                <w:szCs w:val="18"/>
              </w:rPr>
            </w:pPr>
            <w:r w:rsidRPr="0088470E">
              <w:rPr>
                <w:rFonts w:hint="eastAsia"/>
                <w:sz w:val="18"/>
                <w:szCs w:val="18"/>
              </w:rPr>
              <w:t>看護技術の正確性</w:t>
            </w:r>
          </w:p>
        </w:tc>
        <w:tc>
          <w:tcPr>
            <w:tcW w:w="1146" w:type="dxa"/>
          </w:tcPr>
          <w:p w14:paraId="548277B1" w14:textId="77777777" w:rsidR="001A5CF0" w:rsidRPr="0088470E" w:rsidRDefault="001A5CF0" w:rsidP="000D213D">
            <w:pPr>
              <w:spacing w:line="280" w:lineRule="exact"/>
              <w:rPr>
                <w:rFonts w:hint="eastAsia"/>
                <w:sz w:val="18"/>
                <w:szCs w:val="18"/>
              </w:rPr>
            </w:pPr>
          </w:p>
          <w:p w14:paraId="2C36B332" w14:textId="77777777" w:rsidR="001A5CF0" w:rsidRPr="0088470E" w:rsidRDefault="001A5CF0" w:rsidP="000D213D">
            <w:pPr>
              <w:spacing w:line="280" w:lineRule="exact"/>
              <w:rPr>
                <w:rFonts w:hint="eastAsia"/>
                <w:sz w:val="18"/>
                <w:szCs w:val="18"/>
              </w:rPr>
            </w:pPr>
            <w:r w:rsidRPr="0088470E">
              <w:rPr>
                <w:rFonts w:hint="eastAsia"/>
                <w:sz w:val="18"/>
                <w:szCs w:val="18"/>
              </w:rPr>
              <w:t xml:space="preserve">　　</w:t>
            </w:r>
          </w:p>
        </w:tc>
        <w:tc>
          <w:tcPr>
            <w:tcW w:w="1146" w:type="dxa"/>
          </w:tcPr>
          <w:p w14:paraId="4985533D" w14:textId="77777777" w:rsidR="001A5CF0" w:rsidRPr="0088470E" w:rsidRDefault="001A5CF0" w:rsidP="000D213D">
            <w:pPr>
              <w:spacing w:line="280" w:lineRule="exact"/>
              <w:rPr>
                <w:rFonts w:hint="eastAsia"/>
                <w:sz w:val="18"/>
                <w:szCs w:val="18"/>
              </w:rPr>
            </w:pPr>
          </w:p>
        </w:tc>
        <w:tc>
          <w:tcPr>
            <w:tcW w:w="1146" w:type="dxa"/>
            <w:tcBorders>
              <w:right w:val="single" w:sz="4" w:space="0" w:color="auto"/>
            </w:tcBorders>
          </w:tcPr>
          <w:p w14:paraId="1AD72F58" w14:textId="77777777" w:rsidR="001A5CF0" w:rsidRPr="0088470E" w:rsidRDefault="001A5CF0" w:rsidP="000D213D">
            <w:pPr>
              <w:spacing w:line="280" w:lineRule="exact"/>
              <w:rPr>
                <w:rFonts w:hint="eastAsia"/>
                <w:sz w:val="18"/>
                <w:szCs w:val="18"/>
              </w:rPr>
            </w:pPr>
          </w:p>
        </w:tc>
      </w:tr>
      <w:tr w:rsidR="001A5CF0" w:rsidRPr="0088470E" w14:paraId="55A4E986" w14:textId="77777777" w:rsidTr="000D213D">
        <w:tblPrEx>
          <w:tblCellMar>
            <w:top w:w="0" w:type="dxa"/>
            <w:bottom w:w="0" w:type="dxa"/>
          </w:tblCellMar>
        </w:tblPrEx>
        <w:trPr>
          <w:trHeight w:val="585"/>
        </w:trPr>
        <w:tc>
          <w:tcPr>
            <w:tcW w:w="1255" w:type="dxa"/>
          </w:tcPr>
          <w:p w14:paraId="4C06AEC9" w14:textId="77777777" w:rsidR="001A5CF0" w:rsidRPr="0088470E" w:rsidRDefault="001A5CF0" w:rsidP="000D213D">
            <w:pPr>
              <w:spacing w:line="280" w:lineRule="exact"/>
              <w:rPr>
                <w:rFonts w:hint="eastAsia"/>
                <w:sz w:val="18"/>
                <w:szCs w:val="18"/>
              </w:rPr>
            </w:pPr>
            <w:r w:rsidRPr="0088470E">
              <w:rPr>
                <w:rFonts w:hint="eastAsia"/>
                <w:sz w:val="18"/>
                <w:szCs w:val="18"/>
              </w:rPr>
              <w:t>実務処理</w:t>
            </w:r>
          </w:p>
          <w:p w14:paraId="376C3095" w14:textId="77777777" w:rsidR="001A5CF0" w:rsidRPr="0088470E" w:rsidRDefault="001A5CF0" w:rsidP="000D213D">
            <w:pPr>
              <w:spacing w:line="280" w:lineRule="exact"/>
              <w:rPr>
                <w:rFonts w:hint="eastAsia"/>
                <w:sz w:val="18"/>
                <w:szCs w:val="18"/>
              </w:rPr>
            </w:pPr>
          </w:p>
        </w:tc>
        <w:tc>
          <w:tcPr>
            <w:tcW w:w="1146" w:type="dxa"/>
          </w:tcPr>
          <w:p w14:paraId="4C909C9E" w14:textId="77777777" w:rsidR="001A5CF0" w:rsidRPr="0088470E" w:rsidRDefault="001A5CF0" w:rsidP="000D213D">
            <w:pPr>
              <w:spacing w:line="280" w:lineRule="exact"/>
              <w:rPr>
                <w:rFonts w:hint="eastAsia"/>
                <w:sz w:val="18"/>
                <w:szCs w:val="18"/>
              </w:rPr>
            </w:pPr>
          </w:p>
          <w:p w14:paraId="62D54717" w14:textId="77777777" w:rsidR="001A5CF0" w:rsidRPr="0088470E" w:rsidRDefault="001A5CF0" w:rsidP="000D213D">
            <w:pPr>
              <w:spacing w:line="280" w:lineRule="exact"/>
              <w:rPr>
                <w:rFonts w:hint="eastAsia"/>
                <w:sz w:val="18"/>
                <w:szCs w:val="18"/>
              </w:rPr>
            </w:pPr>
            <w:r w:rsidRPr="0088470E">
              <w:rPr>
                <w:rFonts w:hint="eastAsia"/>
                <w:sz w:val="18"/>
                <w:szCs w:val="18"/>
              </w:rPr>
              <w:t xml:space="preserve">　　</w:t>
            </w:r>
          </w:p>
        </w:tc>
        <w:tc>
          <w:tcPr>
            <w:tcW w:w="1146" w:type="dxa"/>
          </w:tcPr>
          <w:p w14:paraId="2B153A90" w14:textId="77777777" w:rsidR="001A5CF0" w:rsidRPr="0088470E" w:rsidRDefault="001A5CF0" w:rsidP="000D213D">
            <w:pPr>
              <w:spacing w:line="280" w:lineRule="exact"/>
              <w:rPr>
                <w:sz w:val="18"/>
                <w:szCs w:val="18"/>
              </w:rPr>
            </w:pPr>
          </w:p>
        </w:tc>
        <w:tc>
          <w:tcPr>
            <w:tcW w:w="1146" w:type="dxa"/>
          </w:tcPr>
          <w:p w14:paraId="68746DCB" w14:textId="77777777" w:rsidR="001A5CF0" w:rsidRPr="0088470E" w:rsidRDefault="001A5CF0" w:rsidP="000D213D">
            <w:pPr>
              <w:spacing w:line="280" w:lineRule="exact"/>
              <w:rPr>
                <w:rFonts w:hint="eastAsia"/>
                <w:sz w:val="18"/>
                <w:szCs w:val="18"/>
              </w:rPr>
            </w:pPr>
          </w:p>
        </w:tc>
      </w:tr>
      <w:tr w:rsidR="001A5CF0" w:rsidRPr="0088470E" w14:paraId="6117587B" w14:textId="77777777" w:rsidTr="000D213D">
        <w:tblPrEx>
          <w:tblCellMar>
            <w:top w:w="0" w:type="dxa"/>
            <w:bottom w:w="0" w:type="dxa"/>
          </w:tblCellMar>
        </w:tblPrEx>
        <w:trPr>
          <w:trHeight w:val="585"/>
        </w:trPr>
        <w:tc>
          <w:tcPr>
            <w:tcW w:w="1255" w:type="dxa"/>
          </w:tcPr>
          <w:p w14:paraId="329F9F49" w14:textId="77777777" w:rsidR="001A5CF0" w:rsidRPr="0088470E" w:rsidRDefault="001A5CF0" w:rsidP="000D213D">
            <w:pPr>
              <w:spacing w:line="280" w:lineRule="exact"/>
              <w:rPr>
                <w:rFonts w:hint="eastAsia"/>
                <w:sz w:val="18"/>
                <w:szCs w:val="18"/>
              </w:rPr>
            </w:pPr>
            <w:r w:rsidRPr="0088470E">
              <w:rPr>
                <w:rFonts w:hint="eastAsia"/>
                <w:sz w:val="18"/>
                <w:szCs w:val="18"/>
              </w:rPr>
              <w:t>判断力</w:t>
            </w:r>
          </w:p>
          <w:p w14:paraId="30AE72AF" w14:textId="77777777" w:rsidR="001A5CF0" w:rsidRPr="0088470E" w:rsidRDefault="001A5CF0" w:rsidP="000D213D">
            <w:pPr>
              <w:spacing w:line="280" w:lineRule="exact"/>
              <w:rPr>
                <w:rFonts w:hint="eastAsia"/>
                <w:sz w:val="18"/>
                <w:szCs w:val="18"/>
              </w:rPr>
            </w:pPr>
          </w:p>
        </w:tc>
        <w:tc>
          <w:tcPr>
            <w:tcW w:w="1146" w:type="dxa"/>
          </w:tcPr>
          <w:p w14:paraId="2F728223" w14:textId="77777777" w:rsidR="001A5CF0" w:rsidRPr="0088470E" w:rsidRDefault="001A5CF0" w:rsidP="000D213D">
            <w:pPr>
              <w:spacing w:line="280" w:lineRule="exact"/>
              <w:rPr>
                <w:rFonts w:hint="eastAsia"/>
                <w:sz w:val="18"/>
                <w:szCs w:val="18"/>
              </w:rPr>
            </w:pPr>
          </w:p>
          <w:p w14:paraId="56F73508" w14:textId="77777777" w:rsidR="001A5CF0" w:rsidRPr="0088470E" w:rsidRDefault="001A5CF0" w:rsidP="000D213D">
            <w:pPr>
              <w:spacing w:line="280" w:lineRule="exact"/>
              <w:rPr>
                <w:rFonts w:hint="eastAsia"/>
                <w:sz w:val="18"/>
                <w:szCs w:val="18"/>
              </w:rPr>
            </w:pPr>
            <w:r w:rsidRPr="0088470E">
              <w:rPr>
                <w:rFonts w:hint="eastAsia"/>
                <w:sz w:val="18"/>
                <w:szCs w:val="18"/>
              </w:rPr>
              <w:t xml:space="preserve">　　</w:t>
            </w:r>
          </w:p>
        </w:tc>
        <w:tc>
          <w:tcPr>
            <w:tcW w:w="1146" w:type="dxa"/>
          </w:tcPr>
          <w:p w14:paraId="64BA5636" w14:textId="77777777" w:rsidR="001A5CF0" w:rsidRPr="0088470E" w:rsidRDefault="001A5CF0" w:rsidP="000D213D">
            <w:pPr>
              <w:spacing w:line="280" w:lineRule="exact"/>
              <w:rPr>
                <w:sz w:val="18"/>
                <w:szCs w:val="18"/>
              </w:rPr>
            </w:pPr>
          </w:p>
        </w:tc>
        <w:tc>
          <w:tcPr>
            <w:tcW w:w="1146" w:type="dxa"/>
          </w:tcPr>
          <w:p w14:paraId="5B8A3B72" w14:textId="77777777" w:rsidR="001A5CF0" w:rsidRPr="0088470E" w:rsidRDefault="001A5CF0" w:rsidP="000D213D">
            <w:pPr>
              <w:spacing w:line="280" w:lineRule="exact"/>
              <w:rPr>
                <w:rFonts w:hint="eastAsia"/>
                <w:sz w:val="18"/>
                <w:szCs w:val="18"/>
              </w:rPr>
            </w:pPr>
          </w:p>
        </w:tc>
      </w:tr>
      <w:tr w:rsidR="001A5CF0" w:rsidRPr="0088470E" w14:paraId="7CB9F4A8" w14:textId="77777777" w:rsidTr="000D213D">
        <w:tblPrEx>
          <w:tblCellMar>
            <w:top w:w="0" w:type="dxa"/>
            <w:bottom w:w="0" w:type="dxa"/>
          </w:tblCellMar>
        </w:tblPrEx>
        <w:trPr>
          <w:trHeight w:val="585"/>
        </w:trPr>
        <w:tc>
          <w:tcPr>
            <w:tcW w:w="1255" w:type="dxa"/>
          </w:tcPr>
          <w:p w14:paraId="57AA5F3E" w14:textId="77777777" w:rsidR="001A5CF0" w:rsidRPr="0088470E" w:rsidRDefault="001A5CF0" w:rsidP="000D213D">
            <w:pPr>
              <w:spacing w:line="280" w:lineRule="exact"/>
              <w:rPr>
                <w:rFonts w:hint="eastAsia"/>
                <w:sz w:val="18"/>
                <w:szCs w:val="18"/>
              </w:rPr>
            </w:pPr>
            <w:r w:rsidRPr="0088470E">
              <w:rPr>
                <w:rFonts w:hint="eastAsia"/>
                <w:sz w:val="18"/>
                <w:szCs w:val="18"/>
              </w:rPr>
              <w:t>洞察力</w:t>
            </w:r>
          </w:p>
          <w:p w14:paraId="3E14B154" w14:textId="77777777" w:rsidR="001A5CF0" w:rsidRPr="0088470E" w:rsidRDefault="001A5CF0" w:rsidP="000D213D">
            <w:pPr>
              <w:spacing w:line="280" w:lineRule="exact"/>
              <w:rPr>
                <w:rFonts w:hint="eastAsia"/>
                <w:sz w:val="18"/>
                <w:szCs w:val="18"/>
              </w:rPr>
            </w:pPr>
          </w:p>
        </w:tc>
        <w:tc>
          <w:tcPr>
            <w:tcW w:w="1146" w:type="dxa"/>
          </w:tcPr>
          <w:p w14:paraId="3AE3BB42" w14:textId="77777777" w:rsidR="001A5CF0" w:rsidRPr="0088470E" w:rsidRDefault="001A5CF0" w:rsidP="000D213D">
            <w:pPr>
              <w:spacing w:line="280" w:lineRule="exact"/>
              <w:rPr>
                <w:rFonts w:hint="eastAsia"/>
                <w:sz w:val="18"/>
                <w:szCs w:val="18"/>
              </w:rPr>
            </w:pPr>
          </w:p>
          <w:p w14:paraId="4D93A15A" w14:textId="77777777" w:rsidR="001A5CF0" w:rsidRPr="0088470E" w:rsidRDefault="001A5CF0" w:rsidP="000D213D">
            <w:pPr>
              <w:spacing w:line="280" w:lineRule="exact"/>
              <w:rPr>
                <w:rFonts w:hint="eastAsia"/>
                <w:sz w:val="18"/>
                <w:szCs w:val="18"/>
              </w:rPr>
            </w:pPr>
            <w:r w:rsidRPr="0088470E">
              <w:rPr>
                <w:rFonts w:hint="eastAsia"/>
                <w:sz w:val="18"/>
                <w:szCs w:val="18"/>
              </w:rPr>
              <w:t xml:space="preserve">　　</w:t>
            </w:r>
          </w:p>
        </w:tc>
        <w:tc>
          <w:tcPr>
            <w:tcW w:w="1146" w:type="dxa"/>
          </w:tcPr>
          <w:p w14:paraId="33A1D363" w14:textId="77777777" w:rsidR="001A5CF0" w:rsidRPr="0088470E" w:rsidRDefault="001A5CF0" w:rsidP="000D213D">
            <w:pPr>
              <w:spacing w:line="280" w:lineRule="exact"/>
              <w:rPr>
                <w:rFonts w:hint="eastAsia"/>
                <w:sz w:val="18"/>
                <w:szCs w:val="18"/>
              </w:rPr>
            </w:pPr>
          </w:p>
        </w:tc>
        <w:tc>
          <w:tcPr>
            <w:tcW w:w="1146" w:type="dxa"/>
          </w:tcPr>
          <w:p w14:paraId="623740B3" w14:textId="77777777" w:rsidR="001A5CF0" w:rsidRPr="0088470E" w:rsidRDefault="001A5CF0" w:rsidP="000D213D">
            <w:pPr>
              <w:spacing w:line="280" w:lineRule="exact"/>
              <w:rPr>
                <w:rFonts w:hint="eastAsia"/>
                <w:sz w:val="18"/>
                <w:szCs w:val="18"/>
              </w:rPr>
            </w:pPr>
          </w:p>
        </w:tc>
      </w:tr>
      <w:tr w:rsidR="001A5CF0" w:rsidRPr="0088470E" w14:paraId="6F75543A" w14:textId="77777777" w:rsidTr="000D213D">
        <w:tblPrEx>
          <w:tblCellMar>
            <w:top w:w="0" w:type="dxa"/>
            <w:bottom w:w="0" w:type="dxa"/>
          </w:tblCellMar>
        </w:tblPrEx>
        <w:trPr>
          <w:trHeight w:val="585"/>
        </w:trPr>
        <w:tc>
          <w:tcPr>
            <w:tcW w:w="1255" w:type="dxa"/>
          </w:tcPr>
          <w:p w14:paraId="04EBC4E0" w14:textId="77777777" w:rsidR="001A5CF0" w:rsidRPr="0088470E" w:rsidRDefault="001A5CF0" w:rsidP="000D213D">
            <w:pPr>
              <w:spacing w:line="280" w:lineRule="exact"/>
              <w:rPr>
                <w:rFonts w:hint="eastAsia"/>
                <w:sz w:val="18"/>
                <w:szCs w:val="18"/>
              </w:rPr>
            </w:pPr>
            <w:r w:rsidRPr="0088470E">
              <w:rPr>
                <w:rFonts w:hint="eastAsia"/>
                <w:sz w:val="18"/>
                <w:szCs w:val="18"/>
              </w:rPr>
              <w:t>コミュニケーション能力</w:t>
            </w:r>
          </w:p>
        </w:tc>
        <w:tc>
          <w:tcPr>
            <w:tcW w:w="1146" w:type="dxa"/>
          </w:tcPr>
          <w:p w14:paraId="63EC71F5" w14:textId="77777777" w:rsidR="001A5CF0" w:rsidRPr="0088470E" w:rsidRDefault="001A5CF0" w:rsidP="000D213D">
            <w:pPr>
              <w:spacing w:line="280" w:lineRule="exact"/>
              <w:rPr>
                <w:rFonts w:hint="eastAsia"/>
                <w:sz w:val="18"/>
                <w:szCs w:val="18"/>
              </w:rPr>
            </w:pPr>
          </w:p>
          <w:p w14:paraId="00DCA0C5" w14:textId="77777777" w:rsidR="001A5CF0" w:rsidRPr="0088470E" w:rsidRDefault="001A5CF0" w:rsidP="000D213D">
            <w:pPr>
              <w:spacing w:line="280" w:lineRule="exact"/>
              <w:rPr>
                <w:rFonts w:hint="eastAsia"/>
                <w:sz w:val="18"/>
                <w:szCs w:val="18"/>
              </w:rPr>
            </w:pPr>
            <w:r w:rsidRPr="0088470E">
              <w:rPr>
                <w:rFonts w:hint="eastAsia"/>
                <w:sz w:val="18"/>
                <w:szCs w:val="18"/>
              </w:rPr>
              <w:t xml:space="preserve">　　</w:t>
            </w:r>
          </w:p>
        </w:tc>
        <w:tc>
          <w:tcPr>
            <w:tcW w:w="1146" w:type="dxa"/>
          </w:tcPr>
          <w:p w14:paraId="2B105419" w14:textId="77777777" w:rsidR="001A5CF0" w:rsidRPr="0088470E" w:rsidRDefault="001A5CF0" w:rsidP="000D213D">
            <w:pPr>
              <w:spacing w:line="280" w:lineRule="exact"/>
              <w:rPr>
                <w:sz w:val="18"/>
                <w:szCs w:val="18"/>
              </w:rPr>
            </w:pPr>
          </w:p>
        </w:tc>
        <w:tc>
          <w:tcPr>
            <w:tcW w:w="1146" w:type="dxa"/>
          </w:tcPr>
          <w:p w14:paraId="2C771535" w14:textId="77777777" w:rsidR="001A5CF0" w:rsidRPr="0088470E" w:rsidRDefault="001A5CF0" w:rsidP="000D213D">
            <w:pPr>
              <w:spacing w:line="280" w:lineRule="exact"/>
              <w:rPr>
                <w:rFonts w:hint="eastAsia"/>
                <w:sz w:val="18"/>
                <w:szCs w:val="18"/>
              </w:rPr>
            </w:pPr>
          </w:p>
        </w:tc>
      </w:tr>
      <w:tr w:rsidR="001A5CF0" w:rsidRPr="0088470E" w14:paraId="17F06F46" w14:textId="77777777" w:rsidTr="000D213D">
        <w:tblPrEx>
          <w:tblCellMar>
            <w:top w:w="0" w:type="dxa"/>
            <w:bottom w:w="0" w:type="dxa"/>
          </w:tblCellMar>
        </w:tblPrEx>
        <w:trPr>
          <w:trHeight w:val="585"/>
        </w:trPr>
        <w:tc>
          <w:tcPr>
            <w:tcW w:w="1255" w:type="dxa"/>
          </w:tcPr>
          <w:p w14:paraId="032D1F96" w14:textId="77777777" w:rsidR="001A5CF0" w:rsidRPr="0088470E" w:rsidRDefault="001A5CF0" w:rsidP="000D213D">
            <w:pPr>
              <w:spacing w:line="280" w:lineRule="exact"/>
              <w:rPr>
                <w:rFonts w:hint="eastAsia"/>
                <w:sz w:val="18"/>
                <w:szCs w:val="18"/>
              </w:rPr>
            </w:pPr>
            <w:r w:rsidRPr="0088470E">
              <w:rPr>
                <w:rFonts w:hint="eastAsia"/>
                <w:sz w:val="18"/>
                <w:szCs w:val="18"/>
              </w:rPr>
              <w:t>積極性</w:t>
            </w:r>
          </w:p>
          <w:p w14:paraId="75216593" w14:textId="77777777" w:rsidR="001A5CF0" w:rsidRPr="0088470E" w:rsidRDefault="001A5CF0" w:rsidP="000D213D">
            <w:pPr>
              <w:spacing w:line="280" w:lineRule="exact"/>
              <w:rPr>
                <w:rFonts w:hint="eastAsia"/>
                <w:sz w:val="18"/>
                <w:szCs w:val="18"/>
              </w:rPr>
            </w:pPr>
          </w:p>
        </w:tc>
        <w:tc>
          <w:tcPr>
            <w:tcW w:w="1146" w:type="dxa"/>
          </w:tcPr>
          <w:p w14:paraId="1D42BF6E" w14:textId="77777777" w:rsidR="001A5CF0" w:rsidRPr="0088470E" w:rsidRDefault="001A5CF0" w:rsidP="000D213D">
            <w:pPr>
              <w:spacing w:line="280" w:lineRule="exact"/>
              <w:rPr>
                <w:rFonts w:hint="eastAsia"/>
                <w:sz w:val="18"/>
                <w:szCs w:val="18"/>
              </w:rPr>
            </w:pPr>
          </w:p>
          <w:p w14:paraId="24B68F4B" w14:textId="77777777" w:rsidR="001A5CF0" w:rsidRPr="0088470E" w:rsidRDefault="001A5CF0" w:rsidP="000D213D">
            <w:pPr>
              <w:spacing w:line="280" w:lineRule="exact"/>
              <w:rPr>
                <w:rFonts w:hint="eastAsia"/>
                <w:sz w:val="18"/>
                <w:szCs w:val="18"/>
              </w:rPr>
            </w:pPr>
            <w:r w:rsidRPr="0088470E">
              <w:rPr>
                <w:rFonts w:hint="eastAsia"/>
                <w:sz w:val="18"/>
                <w:szCs w:val="18"/>
              </w:rPr>
              <w:t xml:space="preserve">　　</w:t>
            </w:r>
          </w:p>
        </w:tc>
        <w:tc>
          <w:tcPr>
            <w:tcW w:w="1146" w:type="dxa"/>
          </w:tcPr>
          <w:p w14:paraId="0AA3E9CB" w14:textId="77777777" w:rsidR="001A5CF0" w:rsidRPr="0088470E" w:rsidRDefault="001A5CF0" w:rsidP="000D213D">
            <w:pPr>
              <w:spacing w:line="280" w:lineRule="exact"/>
              <w:rPr>
                <w:sz w:val="18"/>
                <w:szCs w:val="18"/>
              </w:rPr>
            </w:pPr>
          </w:p>
        </w:tc>
        <w:tc>
          <w:tcPr>
            <w:tcW w:w="1146" w:type="dxa"/>
          </w:tcPr>
          <w:p w14:paraId="4D4CD767" w14:textId="77777777" w:rsidR="001A5CF0" w:rsidRPr="0088470E" w:rsidRDefault="001A5CF0" w:rsidP="000D213D">
            <w:pPr>
              <w:spacing w:line="280" w:lineRule="exact"/>
              <w:rPr>
                <w:rFonts w:hint="eastAsia"/>
                <w:sz w:val="18"/>
                <w:szCs w:val="18"/>
              </w:rPr>
            </w:pPr>
          </w:p>
        </w:tc>
      </w:tr>
      <w:tr w:rsidR="001A5CF0" w:rsidRPr="0088470E" w14:paraId="2EF6C966" w14:textId="77777777" w:rsidTr="000D213D">
        <w:tblPrEx>
          <w:tblCellMar>
            <w:top w:w="0" w:type="dxa"/>
            <w:bottom w:w="0" w:type="dxa"/>
          </w:tblCellMar>
        </w:tblPrEx>
        <w:trPr>
          <w:trHeight w:val="585"/>
        </w:trPr>
        <w:tc>
          <w:tcPr>
            <w:tcW w:w="1255" w:type="dxa"/>
          </w:tcPr>
          <w:p w14:paraId="7DE996A2" w14:textId="77777777" w:rsidR="001A5CF0" w:rsidRPr="0088470E" w:rsidRDefault="001A5CF0" w:rsidP="000D213D">
            <w:pPr>
              <w:spacing w:line="280" w:lineRule="exact"/>
              <w:rPr>
                <w:rFonts w:hint="eastAsia"/>
                <w:sz w:val="18"/>
                <w:szCs w:val="18"/>
              </w:rPr>
            </w:pPr>
            <w:r w:rsidRPr="0088470E">
              <w:rPr>
                <w:rFonts w:hint="eastAsia"/>
                <w:sz w:val="18"/>
                <w:szCs w:val="18"/>
              </w:rPr>
              <w:t>協調性</w:t>
            </w:r>
          </w:p>
        </w:tc>
        <w:tc>
          <w:tcPr>
            <w:tcW w:w="1146" w:type="dxa"/>
          </w:tcPr>
          <w:p w14:paraId="0544CCA0" w14:textId="77777777" w:rsidR="001A5CF0" w:rsidRPr="0088470E" w:rsidRDefault="001A5CF0" w:rsidP="000D213D">
            <w:pPr>
              <w:spacing w:line="280" w:lineRule="exact"/>
              <w:rPr>
                <w:rFonts w:hint="eastAsia"/>
                <w:sz w:val="18"/>
                <w:szCs w:val="18"/>
              </w:rPr>
            </w:pPr>
          </w:p>
          <w:p w14:paraId="3B6ACEB2" w14:textId="77777777" w:rsidR="001A5CF0" w:rsidRPr="0088470E" w:rsidRDefault="001A5CF0" w:rsidP="000D213D">
            <w:pPr>
              <w:spacing w:line="280" w:lineRule="exact"/>
              <w:rPr>
                <w:rFonts w:hint="eastAsia"/>
                <w:sz w:val="18"/>
                <w:szCs w:val="18"/>
              </w:rPr>
            </w:pPr>
            <w:r w:rsidRPr="0088470E">
              <w:rPr>
                <w:rFonts w:hint="eastAsia"/>
                <w:sz w:val="18"/>
                <w:szCs w:val="18"/>
              </w:rPr>
              <w:t xml:space="preserve">　　</w:t>
            </w:r>
          </w:p>
        </w:tc>
        <w:tc>
          <w:tcPr>
            <w:tcW w:w="1146" w:type="dxa"/>
          </w:tcPr>
          <w:p w14:paraId="0B8861D4" w14:textId="77777777" w:rsidR="001A5CF0" w:rsidRPr="0088470E" w:rsidRDefault="001A5CF0" w:rsidP="000D213D">
            <w:pPr>
              <w:spacing w:line="280" w:lineRule="exact"/>
              <w:rPr>
                <w:sz w:val="18"/>
                <w:szCs w:val="18"/>
              </w:rPr>
            </w:pPr>
          </w:p>
        </w:tc>
        <w:tc>
          <w:tcPr>
            <w:tcW w:w="1146" w:type="dxa"/>
            <w:tcBorders>
              <w:right w:val="single" w:sz="4" w:space="0" w:color="auto"/>
            </w:tcBorders>
          </w:tcPr>
          <w:p w14:paraId="0A1DA95B" w14:textId="77777777" w:rsidR="001A5CF0" w:rsidRPr="0088470E" w:rsidRDefault="001A5CF0" w:rsidP="000D213D">
            <w:pPr>
              <w:spacing w:line="280" w:lineRule="exact"/>
              <w:rPr>
                <w:rFonts w:hint="eastAsia"/>
                <w:sz w:val="18"/>
                <w:szCs w:val="18"/>
              </w:rPr>
            </w:pPr>
          </w:p>
        </w:tc>
      </w:tr>
      <w:tr w:rsidR="001A5CF0" w:rsidRPr="0088470E" w14:paraId="4BE0CD6B" w14:textId="77777777" w:rsidTr="000D213D">
        <w:tblPrEx>
          <w:tblCellMar>
            <w:top w:w="0" w:type="dxa"/>
            <w:bottom w:w="0" w:type="dxa"/>
          </w:tblCellMar>
        </w:tblPrEx>
        <w:trPr>
          <w:trHeight w:val="585"/>
        </w:trPr>
        <w:tc>
          <w:tcPr>
            <w:tcW w:w="1255" w:type="dxa"/>
          </w:tcPr>
          <w:p w14:paraId="4C991084" w14:textId="77777777" w:rsidR="001A5CF0" w:rsidRPr="0088470E" w:rsidRDefault="001A5CF0" w:rsidP="000D213D">
            <w:pPr>
              <w:spacing w:line="280" w:lineRule="exact"/>
              <w:rPr>
                <w:rFonts w:hint="eastAsia"/>
                <w:sz w:val="18"/>
                <w:szCs w:val="18"/>
              </w:rPr>
            </w:pPr>
            <w:r w:rsidRPr="0088470E">
              <w:rPr>
                <w:rFonts w:hint="eastAsia"/>
                <w:sz w:val="18"/>
                <w:szCs w:val="18"/>
              </w:rPr>
              <w:t>規律性</w:t>
            </w:r>
          </w:p>
          <w:p w14:paraId="271B7637" w14:textId="77777777" w:rsidR="001A5CF0" w:rsidRPr="0088470E" w:rsidRDefault="001A5CF0" w:rsidP="000D213D">
            <w:pPr>
              <w:spacing w:line="280" w:lineRule="exact"/>
              <w:rPr>
                <w:rFonts w:hint="eastAsia"/>
                <w:sz w:val="18"/>
                <w:szCs w:val="18"/>
              </w:rPr>
            </w:pPr>
          </w:p>
        </w:tc>
        <w:tc>
          <w:tcPr>
            <w:tcW w:w="1146" w:type="dxa"/>
          </w:tcPr>
          <w:p w14:paraId="6392E2C9" w14:textId="77777777" w:rsidR="001A5CF0" w:rsidRPr="0088470E" w:rsidRDefault="001A5CF0" w:rsidP="000D213D">
            <w:pPr>
              <w:spacing w:line="280" w:lineRule="exact"/>
              <w:rPr>
                <w:rFonts w:hint="eastAsia"/>
                <w:sz w:val="18"/>
                <w:szCs w:val="18"/>
              </w:rPr>
            </w:pPr>
          </w:p>
          <w:p w14:paraId="15132BD0" w14:textId="77777777" w:rsidR="001A5CF0" w:rsidRPr="0088470E" w:rsidRDefault="001A5CF0" w:rsidP="000D213D">
            <w:pPr>
              <w:spacing w:line="280" w:lineRule="exact"/>
              <w:rPr>
                <w:rFonts w:hint="eastAsia"/>
                <w:sz w:val="18"/>
                <w:szCs w:val="18"/>
              </w:rPr>
            </w:pPr>
            <w:r w:rsidRPr="0088470E">
              <w:rPr>
                <w:rFonts w:hint="eastAsia"/>
                <w:sz w:val="18"/>
                <w:szCs w:val="18"/>
              </w:rPr>
              <w:t xml:space="preserve">　　</w:t>
            </w:r>
          </w:p>
        </w:tc>
        <w:tc>
          <w:tcPr>
            <w:tcW w:w="1146" w:type="dxa"/>
          </w:tcPr>
          <w:p w14:paraId="1B848888" w14:textId="77777777" w:rsidR="001A5CF0" w:rsidRPr="0088470E" w:rsidRDefault="001A5CF0" w:rsidP="000D213D">
            <w:pPr>
              <w:spacing w:line="280" w:lineRule="exact"/>
              <w:rPr>
                <w:sz w:val="18"/>
                <w:szCs w:val="18"/>
              </w:rPr>
            </w:pPr>
          </w:p>
        </w:tc>
        <w:tc>
          <w:tcPr>
            <w:tcW w:w="1146" w:type="dxa"/>
            <w:tcBorders>
              <w:right w:val="single" w:sz="4" w:space="0" w:color="auto"/>
            </w:tcBorders>
          </w:tcPr>
          <w:p w14:paraId="46768533" w14:textId="77777777" w:rsidR="001A5CF0" w:rsidRPr="0088470E" w:rsidRDefault="001A5CF0" w:rsidP="000D213D">
            <w:pPr>
              <w:spacing w:line="280" w:lineRule="exact"/>
              <w:rPr>
                <w:rFonts w:hint="eastAsia"/>
                <w:sz w:val="18"/>
                <w:szCs w:val="18"/>
              </w:rPr>
            </w:pPr>
          </w:p>
        </w:tc>
      </w:tr>
      <w:tr w:rsidR="001A5CF0" w:rsidRPr="0088470E" w14:paraId="7F0E0C01" w14:textId="77777777" w:rsidTr="000D213D">
        <w:tblPrEx>
          <w:tblCellMar>
            <w:top w:w="0" w:type="dxa"/>
            <w:bottom w:w="0" w:type="dxa"/>
          </w:tblCellMar>
        </w:tblPrEx>
        <w:trPr>
          <w:trHeight w:val="585"/>
        </w:trPr>
        <w:tc>
          <w:tcPr>
            <w:tcW w:w="1255" w:type="dxa"/>
          </w:tcPr>
          <w:p w14:paraId="0A355E30" w14:textId="77777777" w:rsidR="001A5CF0" w:rsidRPr="0088470E" w:rsidRDefault="001A5CF0" w:rsidP="000D213D">
            <w:pPr>
              <w:spacing w:line="280" w:lineRule="exact"/>
              <w:rPr>
                <w:rFonts w:hint="eastAsia"/>
                <w:sz w:val="18"/>
                <w:szCs w:val="18"/>
              </w:rPr>
            </w:pPr>
            <w:r w:rsidRPr="0088470E">
              <w:rPr>
                <w:rFonts w:hint="eastAsia"/>
                <w:sz w:val="18"/>
                <w:szCs w:val="18"/>
              </w:rPr>
              <w:t>勤務態度</w:t>
            </w:r>
          </w:p>
          <w:p w14:paraId="3C6B0286" w14:textId="77777777" w:rsidR="001A5CF0" w:rsidRPr="0088470E" w:rsidRDefault="001A5CF0" w:rsidP="000D213D">
            <w:pPr>
              <w:spacing w:line="280" w:lineRule="exact"/>
              <w:rPr>
                <w:rFonts w:hint="eastAsia"/>
                <w:sz w:val="18"/>
                <w:szCs w:val="18"/>
              </w:rPr>
            </w:pPr>
          </w:p>
        </w:tc>
        <w:tc>
          <w:tcPr>
            <w:tcW w:w="1146" w:type="dxa"/>
          </w:tcPr>
          <w:p w14:paraId="704C9329" w14:textId="77777777" w:rsidR="001A5CF0" w:rsidRPr="0088470E" w:rsidRDefault="001A5CF0" w:rsidP="000D213D">
            <w:pPr>
              <w:spacing w:line="280" w:lineRule="exact"/>
              <w:rPr>
                <w:rFonts w:hint="eastAsia"/>
                <w:sz w:val="18"/>
                <w:szCs w:val="18"/>
              </w:rPr>
            </w:pPr>
          </w:p>
          <w:p w14:paraId="44B68CD9" w14:textId="77777777" w:rsidR="001A5CF0" w:rsidRPr="0088470E" w:rsidRDefault="001A5CF0" w:rsidP="000D213D">
            <w:pPr>
              <w:spacing w:line="280" w:lineRule="exact"/>
              <w:rPr>
                <w:rFonts w:hint="eastAsia"/>
                <w:sz w:val="18"/>
                <w:szCs w:val="18"/>
              </w:rPr>
            </w:pPr>
            <w:r w:rsidRPr="0088470E">
              <w:rPr>
                <w:rFonts w:hint="eastAsia"/>
                <w:sz w:val="18"/>
                <w:szCs w:val="18"/>
              </w:rPr>
              <w:t xml:space="preserve">　　</w:t>
            </w:r>
          </w:p>
        </w:tc>
        <w:tc>
          <w:tcPr>
            <w:tcW w:w="1146" w:type="dxa"/>
          </w:tcPr>
          <w:p w14:paraId="2A462B8A" w14:textId="77777777" w:rsidR="001A5CF0" w:rsidRPr="0088470E" w:rsidRDefault="001A5CF0" w:rsidP="000D213D">
            <w:pPr>
              <w:spacing w:line="280" w:lineRule="exact"/>
              <w:rPr>
                <w:sz w:val="18"/>
                <w:szCs w:val="18"/>
              </w:rPr>
            </w:pPr>
          </w:p>
        </w:tc>
        <w:tc>
          <w:tcPr>
            <w:tcW w:w="1146" w:type="dxa"/>
            <w:tcBorders>
              <w:right w:val="single" w:sz="4" w:space="0" w:color="auto"/>
            </w:tcBorders>
          </w:tcPr>
          <w:p w14:paraId="61010447" w14:textId="77777777" w:rsidR="001A5CF0" w:rsidRPr="0088470E" w:rsidRDefault="001A5CF0" w:rsidP="000D213D">
            <w:pPr>
              <w:spacing w:line="280" w:lineRule="exact"/>
              <w:rPr>
                <w:rFonts w:hint="eastAsia"/>
                <w:sz w:val="18"/>
                <w:szCs w:val="18"/>
              </w:rPr>
            </w:pPr>
          </w:p>
        </w:tc>
      </w:tr>
      <w:tr w:rsidR="001A5CF0" w:rsidRPr="0088470E" w14:paraId="11DF52BD" w14:textId="77777777" w:rsidTr="000D213D">
        <w:tblPrEx>
          <w:tblCellMar>
            <w:top w:w="0" w:type="dxa"/>
            <w:bottom w:w="0" w:type="dxa"/>
          </w:tblCellMar>
        </w:tblPrEx>
        <w:trPr>
          <w:trHeight w:val="465"/>
        </w:trPr>
        <w:tc>
          <w:tcPr>
            <w:tcW w:w="1255" w:type="dxa"/>
            <w:tcBorders>
              <w:left w:val="single" w:sz="4" w:space="0" w:color="auto"/>
              <w:right w:val="nil"/>
            </w:tcBorders>
          </w:tcPr>
          <w:p w14:paraId="58EF7800" w14:textId="77777777" w:rsidR="001A5CF0" w:rsidRPr="0088470E" w:rsidRDefault="001A5CF0" w:rsidP="000D213D">
            <w:pPr>
              <w:spacing w:line="280" w:lineRule="exact"/>
              <w:rPr>
                <w:rFonts w:hint="eastAsia"/>
                <w:sz w:val="18"/>
                <w:szCs w:val="18"/>
              </w:rPr>
            </w:pPr>
          </w:p>
          <w:p w14:paraId="75DB78BB" w14:textId="77777777" w:rsidR="001A5CF0" w:rsidRPr="0088470E" w:rsidRDefault="001A5CF0" w:rsidP="000D213D">
            <w:pPr>
              <w:spacing w:line="280" w:lineRule="exact"/>
              <w:rPr>
                <w:rFonts w:hint="eastAsia"/>
                <w:sz w:val="18"/>
                <w:szCs w:val="18"/>
              </w:rPr>
            </w:pPr>
            <w:r w:rsidRPr="0088470E">
              <w:rPr>
                <w:rFonts w:hint="eastAsia"/>
                <w:sz w:val="18"/>
                <w:szCs w:val="18"/>
              </w:rPr>
              <w:t>合計評価点</w:t>
            </w:r>
          </w:p>
        </w:tc>
        <w:tc>
          <w:tcPr>
            <w:tcW w:w="1146" w:type="dxa"/>
            <w:tcBorders>
              <w:left w:val="single" w:sz="4" w:space="0" w:color="auto"/>
              <w:right w:val="nil"/>
            </w:tcBorders>
          </w:tcPr>
          <w:p w14:paraId="7FB38AE0" w14:textId="77777777" w:rsidR="001A5CF0" w:rsidRPr="0088470E" w:rsidRDefault="001A5CF0" w:rsidP="000D213D">
            <w:pPr>
              <w:spacing w:line="280" w:lineRule="exact"/>
              <w:rPr>
                <w:rFonts w:hint="eastAsia"/>
                <w:sz w:val="18"/>
                <w:szCs w:val="18"/>
              </w:rPr>
            </w:pPr>
          </w:p>
          <w:p w14:paraId="25E3B7C6" w14:textId="77777777" w:rsidR="001A5CF0" w:rsidRPr="0088470E" w:rsidRDefault="001A5CF0" w:rsidP="000D213D">
            <w:pPr>
              <w:spacing w:line="280" w:lineRule="exact"/>
              <w:rPr>
                <w:rFonts w:hint="eastAsia"/>
                <w:sz w:val="18"/>
                <w:szCs w:val="18"/>
              </w:rPr>
            </w:pPr>
            <w:r w:rsidRPr="0088470E">
              <w:rPr>
                <w:rFonts w:hint="eastAsia"/>
                <w:sz w:val="18"/>
                <w:szCs w:val="18"/>
              </w:rPr>
              <w:t xml:space="preserve">　</w:t>
            </w:r>
          </w:p>
        </w:tc>
        <w:tc>
          <w:tcPr>
            <w:tcW w:w="1146" w:type="dxa"/>
            <w:tcBorders>
              <w:left w:val="single" w:sz="4" w:space="0" w:color="auto"/>
              <w:right w:val="nil"/>
            </w:tcBorders>
          </w:tcPr>
          <w:p w14:paraId="2C0DFF46" w14:textId="77777777" w:rsidR="001A5CF0" w:rsidRPr="0088470E" w:rsidRDefault="001A5CF0" w:rsidP="000D213D">
            <w:pPr>
              <w:spacing w:line="280" w:lineRule="exact"/>
              <w:rPr>
                <w:rFonts w:hint="eastAsia"/>
                <w:sz w:val="18"/>
                <w:szCs w:val="18"/>
              </w:rPr>
            </w:pPr>
          </w:p>
        </w:tc>
        <w:tc>
          <w:tcPr>
            <w:tcW w:w="1146" w:type="dxa"/>
            <w:tcBorders>
              <w:left w:val="single" w:sz="4" w:space="0" w:color="auto"/>
              <w:right w:val="single" w:sz="4" w:space="0" w:color="auto"/>
            </w:tcBorders>
          </w:tcPr>
          <w:p w14:paraId="3006D9D3" w14:textId="77777777" w:rsidR="001A5CF0" w:rsidRPr="0088470E" w:rsidRDefault="001A5CF0" w:rsidP="000D213D">
            <w:pPr>
              <w:spacing w:line="280" w:lineRule="exact"/>
              <w:rPr>
                <w:rFonts w:hint="eastAsia"/>
                <w:sz w:val="18"/>
                <w:szCs w:val="18"/>
              </w:rPr>
            </w:pPr>
          </w:p>
        </w:tc>
      </w:tr>
      <w:tr w:rsidR="001A5CF0" w:rsidRPr="0088470E" w14:paraId="2BBA845D" w14:textId="77777777" w:rsidTr="000D213D">
        <w:tblPrEx>
          <w:tblCellMar>
            <w:top w:w="0" w:type="dxa"/>
            <w:bottom w:w="0" w:type="dxa"/>
          </w:tblCellMar>
        </w:tblPrEx>
        <w:trPr>
          <w:cantSplit/>
          <w:trHeight w:val="322"/>
        </w:trPr>
        <w:tc>
          <w:tcPr>
            <w:tcW w:w="1255" w:type="dxa"/>
            <w:vMerge w:val="restart"/>
            <w:tcBorders>
              <w:left w:val="single" w:sz="4" w:space="0" w:color="auto"/>
              <w:right w:val="nil"/>
            </w:tcBorders>
          </w:tcPr>
          <w:p w14:paraId="3F75E365" w14:textId="77777777" w:rsidR="001A5CF0" w:rsidRPr="0088470E" w:rsidRDefault="001A5CF0" w:rsidP="000D213D">
            <w:pPr>
              <w:spacing w:line="280" w:lineRule="exact"/>
              <w:rPr>
                <w:rFonts w:hint="eastAsia"/>
                <w:sz w:val="18"/>
                <w:szCs w:val="18"/>
              </w:rPr>
            </w:pPr>
          </w:p>
          <w:p w14:paraId="28A15F27" w14:textId="77777777" w:rsidR="001A5CF0" w:rsidRPr="0088470E" w:rsidRDefault="001A5CF0" w:rsidP="000D213D">
            <w:pPr>
              <w:spacing w:line="280" w:lineRule="exact"/>
              <w:rPr>
                <w:rFonts w:hint="eastAsia"/>
                <w:sz w:val="18"/>
                <w:szCs w:val="18"/>
              </w:rPr>
            </w:pPr>
            <w:r w:rsidRPr="00607159">
              <w:rPr>
                <w:rFonts w:hint="eastAsia"/>
                <w:spacing w:val="39"/>
                <w:kern w:val="0"/>
                <w:sz w:val="18"/>
                <w:szCs w:val="18"/>
                <w:fitText w:val="955" w:id="1795943424"/>
              </w:rPr>
              <w:t>総合評</w:t>
            </w:r>
            <w:r w:rsidRPr="00607159">
              <w:rPr>
                <w:rFonts w:hint="eastAsia"/>
                <w:spacing w:val="1"/>
                <w:kern w:val="0"/>
                <w:sz w:val="18"/>
                <w:szCs w:val="18"/>
                <w:fitText w:val="955" w:id="1795943424"/>
              </w:rPr>
              <w:t>価</w:t>
            </w:r>
          </w:p>
        </w:tc>
        <w:tc>
          <w:tcPr>
            <w:tcW w:w="1146" w:type="dxa"/>
            <w:vMerge w:val="restart"/>
            <w:tcBorders>
              <w:left w:val="single" w:sz="4" w:space="0" w:color="auto"/>
              <w:right w:val="nil"/>
            </w:tcBorders>
          </w:tcPr>
          <w:p w14:paraId="51CC1D41" w14:textId="77777777" w:rsidR="001A5CF0" w:rsidRPr="0088470E" w:rsidRDefault="001A5CF0" w:rsidP="000D213D">
            <w:pPr>
              <w:spacing w:line="280" w:lineRule="exact"/>
              <w:rPr>
                <w:rFonts w:hint="eastAsia"/>
                <w:sz w:val="18"/>
                <w:szCs w:val="18"/>
              </w:rPr>
            </w:pPr>
          </w:p>
        </w:tc>
        <w:tc>
          <w:tcPr>
            <w:tcW w:w="1146" w:type="dxa"/>
            <w:vMerge w:val="restart"/>
            <w:tcBorders>
              <w:left w:val="single" w:sz="4" w:space="0" w:color="auto"/>
              <w:right w:val="nil"/>
            </w:tcBorders>
          </w:tcPr>
          <w:p w14:paraId="1E8B2866" w14:textId="77777777" w:rsidR="001A5CF0" w:rsidRPr="0088470E" w:rsidRDefault="001A5CF0" w:rsidP="000D213D">
            <w:pPr>
              <w:spacing w:line="280" w:lineRule="exact"/>
              <w:rPr>
                <w:rFonts w:hint="eastAsia"/>
                <w:sz w:val="18"/>
                <w:szCs w:val="18"/>
              </w:rPr>
            </w:pPr>
          </w:p>
        </w:tc>
        <w:tc>
          <w:tcPr>
            <w:tcW w:w="1146" w:type="dxa"/>
            <w:vMerge w:val="restart"/>
            <w:tcBorders>
              <w:left w:val="single" w:sz="4" w:space="0" w:color="auto"/>
              <w:right w:val="single" w:sz="4" w:space="0" w:color="auto"/>
            </w:tcBorders>
          </w:tcPr>
          <w:p w14:paraId="5B99861A" w14:textId="77777777" w:rsidR="001A5CF0" w:rsidRPr="0088470E" w:rsidRDefault="001A5CF0" w:rsidP="000D213D">
            <w:pPr>
              <w:spacing w:line="280" w:lineRule="exact"/>
              <w:rPr>
                <w:rFonts w:hint="eastAsia"/>
                <w:sz w:val="18"/>
                <w:szCs w:val="18"/>
              </w:rPr>
            </w:pPr>
          </w:p>
        </w:tc>
      </w:tr>
      <w:tr w:rsidR="001A5CF0" w:rsidRPr="0088470E" w14:paraId="71B73418" w14:textId="77777777" w:rsidTr="000D213D">
        <w:tblPrEx>
          <w:tblCellMar>
            <w:top w:w="0" w:type="dxa"/>
            <w:bottom w:w="0" w:type="dxa"/>
          </w:tblCellMar>
        </w:tblPrEx>
        <w:trPr>
          <w:cantSplit/>
          <w:trHeight w:val="322"/>
        </w:trPr>
        <w:tc>
          <w:tcPr>
            <w:tcW w:w="1255" w:type="dxa"/>
            <w:vMerge/>
            <w:tcBorders>
              <w:left w:val="single" w:sz="4" w:space="0" w:color="auto"/>
              <w:bottom w:val="single" w:sz="4" w:space="0" w:color="auto"/>
              <w:right w:val="nil"/>
            </w:tcBorders>
          </w:tcPr>
          <w:p w14:paraId="2D74B35C" w14:textId="77777777" w:rsidR="001A5CF0" w:rsidRPr="0088470E" w:rsidRDefault="001A5CF0" w:rsidP="000D213D">
            <w:pPr>
              <w:spacing w:line="280" w:lineRule="exact"/>
              <w:rPr>
                <w:rFonts w:hint="eastAsia"/>
                <w:sz w:val="18"/>
                <w:szCs w:val="18"/>
              </w:rPr>
            </w:pPr>
          </w:p>
          <w:p w14:paraId="7111A683" w14:textId="77777777" w:rsidR="001A5CF0" w:rsidRPr="0088470E" w:rsidRDefault="001A5CF0" w:rsidP="000D213D">
            <w:pPr>
              <w:spacing w:line="280" w:lineRule="exact"/>
              <w:rPr>
                <w:rFonts w:hint="eastAsia"/>
                <w:sz w:val="18"/>
                <w:szCs w:val="18"/>
              </w:rPr>
            </w:pPr>
            <w:r w:rsidRPr="0088470E">
              <w:rPr>
                <w:rFonts w:hint="eastAsia"/>
                <w:sz w:val="18"/>
                <w:szCs w:val="18"/>
              </w:rPr>
              <w:t>総合評価</w:t>
            </w:r>
          </w:p>
        </w:tc>
        <w:tc>
          <w:tcPr>
            <w:tcW w:w="1146" w:type="dxa"/>
            <w:vMerge/>
            <w:tcBorders>
              <w:left w:val="single" w:sz="4" w:space="0" w:color="auto"/>
              <w:bottom w:val="single" w:sz="4" w:space="0" w:color="auto"/>
              <w:right w:val="nil"/>
            </w:tcBorders>
          </w:tcPr>
          <w:p w14:paraId="4D2DE47A" w14:textId="77777777" w:rsidR="001A5CF0" w:rsidRPr="0088470E" w:rsidRDefault="001A5CF0" w:rsidP="000D213D">
            <w:pPr>
              <w:spacing w:line="280" w:lineRule="exact"/>
              <w:rPr>
                <w:rFonts w:hint="eastAsia"/>
                <w:sz w:val="18"/>
                <w:szCs w:val="18"/>
              </w:rPr>
            </w:pPr>
          </w:p>
        </w:tc>
        <w:tc>
          <w:tcPr>
            <w:tcW w:w="1146" w:type="dxa"/>
            <w:vMerge/>
            <w:tcBorders>
              <w:left w:val="single" w:sz="4" w:space="0" w:color="auto"/>
              <w:bottom w:val="single" w:sz="4" w:space="0" w:color="auto"/>
              <w:right w:val="nil"/>
            </w:tcBorders>
          </w:tcPr>
          <w:p w14:paraId="74A303F1" w14:textId="77777777" w:rsidR="001A5CF0" w:rsidRPr="0088470E" w:rsidRDefault="001A5CF0" w:rsidP="000D213D">
            <w:pPr>
              <w:spacing w:line="280" w:lineRule="exact"/>
              <w:rPr>
                <w:rFonts w:hint="eastAsia"/>
                <w:sz w:val="18"/>
                <w:szCs w:val="18"/>
              </w:rPr>
            </w:pPr>
          </w:p>
        </w:tc>
        <w:tc>
          <w:tcPr>
            <w:tcW w:w="1146" w:type="dxa"/>
            <w:vMerge/>
            <w:tcBorders>
              <w:left w:val="single" w:sz="4" w:space="0" w:color="auto"/>
              <w:bottom w:val="single" w:sz="4" w:space="0" w:color="auto"/>
              <w:right w:val="single" w:sz="4" w:space="0" w:color="auto"/>
            </w:tcBorders>
          </w:tcPr>
          <w:p w14:paraId="2CDB3CC6" w14:textId="77777777" w:rsidR="001A5CF0" w:rsidRPr="0088470E" w:rsidRDefault="001A5CF0" w:rsidP="000D213D">
            <w:pPr>
              <w:spacing w:line="280" w:lineRule="exact"/>
              <w:rPr>
                <w:rFonts w:hint="eastAsia"/>
                <w:sz w:val="18"/>
                <w:szCs w:val="18"/>
              </w:rPr>
            </w:pPr>
          </w:p>
        </w:tc>
      </w:tr>
    </w:tbl>
    <w:p w14:paraId="1C567774" w14:textId="77777777" w:rsidR="001A5CF0" w:rsidRPr="006D4DB6" w:rsidRDefault="001A5CF0" w:rsidP="001A5CF0">
      <w:pPr>
        <w:rPr>
          <w:vanish/>
        </w:rPr>
      </w:pPr>
    </w:p>
    <w:tbl>
      <w:tblPr>
        <w:tblpPr w:leftFromText="142" w:rightFromText="142"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2675"/>
      </w:tblGrid>
      <w:tr w:rsidR="001A5CF0" w:rsidRPr="0088470E" w14:paraId="67C40130" w14:textId="77777777" w:rsidTr="000D213D">
        <w:tblPrEx>
          <w:tblCellMar>
            <w:top w:w="0" w:type="dxa"/>
            <w:bottom w:w="0" w:type="dxa"/>
          </w:tblCellMar>
        </w:tblPrEx>
        <w:trPr>
          <w:trHeight w:val="356"/>
        </w:trPr>
        <w:tc>
          <w:tcPr>
            <w:tcW w:w="2009" w:type="dxa"/>
          </w:tcPr>
          <w:p w14:paraId="3C3164FF" w14:textId="77777777" w:rsidR="001A5CF0" w:rsidRPr="0088470E" w:rsidRDefault="001A5CF0" w:rsidP="000D213D">
            <w:pPr>
              <w:spacing w:line="280" w:lineRule="exact"/>
              <w:rPr>
                <w:rFonts w:hint="eastAsia"/>
                <w:sz w:val="18"/>
                <w:szCs w:val="18"/>
              </w:rPr>
            </w:pPr>
            <w:r w:rsidRPr="00607159">
              <w:rPr>
                <w:rFonts w:hint="eastAsia"/>
                <w:spacing w:val="38"/>
                <w:kern w:val="0"/>
                <w:sz w:val="18"/>
                <w:szCs w:val="18"/>
                <w:fitText w:val="1719" w:id="1795943425"/>
              </w:rPr>
              <w:t>一次評価面談</w:t>
            </w:r>
            <w:r w:rsidRPr="00607159">
              <w:rPr>
                <w:rFonts w:hint="eastAsia"/>
                <w:spacing w:val="2"/>
                <w:kern w:val="0"/>
                <w:sz w:val="18"/>
                <w:szCs w:val="18"/>
                <w:fitText w:val="1719" w:id="1795943425"/>
              </w:rPr>
              <w:t>日</w:t>
            </w:r>
          </w:p>
        </w:tc>
        <w:tc>
          <w:tcPr>
            <w:tcW w:w="2675" w:type="dxa"/>
          </w:tcPr>
          <w:p w14:paraId="4DFC6BE5" w14:textId="77777777" w:rsidR="001A5CF0" w:rsidRPr="0088470E" w:rsidRDefault="00E9178D" w:rsidP="000D213D">
            <w:pPr>
              <w:spacing w:line="280" w:lineRule="exact"/>
              <w:rPr>
                <w:rFonts w:hint="eastAsia"/>
                <w:sz w:val="18"/>
                <w:szCs w:val="18"/>
              </w:rPr>
            </w:pPr>
            <w:r w:rsidRPr="003B5704">
              <w:rPr>
                <w:rFonts w:hint="eastAsia"/>
                <w:sz w:val="18"/>
                <w:szCs w:val="18"/>
              </w:rPr>
              <w:t>令和</w:t>
            </w:r>
            <w:r w:rsidR="001A5CF0" w:rsidRPr="0088470E">
              <w:rPr>
                <w:rFonts w:hint="eastAsia"/>
                <w:sz w:val="18"/>
                <w:szCs w:val="18"/>
              </w:rPr>
              <w:t xml:space="preserve">　　年　　月　　日</w:t>
            </w:r>
          </w:p>
        </w:tc>
      </w:tr>
    </w:tbl>
    <w:p w14:paraId="656E75D6" w14:textId="77777777" w:rsidR="001A5CF0" w:rsidRPr="0088470E" w:rsidRDefault="001A5CF0" w:rsidP="001A5CF0">
      <w:pPr>
        <w:spacing w:line="280" w:lineRule="exact"/>
        <w:rPr>
          <w:sz w:val="18"/>
          <w:szCs w:val="18"/>
        </w:rPr>
      </w:pPr>
    </w:p>
    <w:p w14:paraId="59AB860E" w14:textId="77777777" w:rsidR="001A5CF0" w:rsidRPr="0088470E" w:rsidRDefault="001A5CF0" w:rsidP="001A5CF0">
      <w:pPr>
        <w:spacing w:line="280" w:lineRule="exact"/>
        <w:rPr>
          <w:rFonts w:hint="eastAsia"/>
          <w:sz w:val="18"/>
          <w:szCs w:val="18"/>
        </w:rPr>
      </w:pPr>
    </w:p>
    <w:tbl>
      <w:tblPr>
        <w:tblpPr w:leftFromText="142" w:rightFromText="142"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9"/>
      </w:tblGrid>
      <w:tr w:rsidR="001A5CF0" w:rsidRPr="0088470E" w14:paraId="2E4671B0" w14:textId="77777777" w:rsidTr="000D213D">
        <w:tblPrEx>
          <w:tblCellMar>
            <w:top w:w="0" w:type="dxa"/>
            <w:bottom w:w="0" w:type="dxa"/>
          </w:tblCellMar>
        </w:tblPrEx>
        <w:trPr>
          <w:trHeight w:val="285"/>
        </w:trPr>
        <w:tc>
          <w:tcPr>
            <w:tcW w:w="3939" w:type="dxa"/>
          </w:tcPr>
          <w:p w14:paraId="2442B5D5" w14:textId="77777777" w:rsidR="001A5CF0" w:rsidRPr="0088470E" w:rsidRDefault="001A5CF0" w:rsidP="00027218">
            <w:pPr>
              <w:spacing w:line="280" w:lineRule="exact"/>
              <w:jc w:val="center"/>
              <w:rPr>
                <w:rFonts w:hint="eastAsia"/>
                <w:sz w:val="18"/>
                <w:szCs w:val="18"/>
              </w:rPr>
            </w:pPr>
            <w:r w:rsidRPr="00607159">
              <w:rPr>
                <w:rFonts w:hint="eastAsia"/>
                <w:spacing w:val="102"/>
                <w:kern w:val="0"/>
                <w:sz w:val="18"/>
                <w:szCs w:val="18"/>
                <w:fitText w:val="2483" w:id="1795943426"/>
              </w:rPr>
              <w:t>一次評価者所</w:t>
            </w:r>
            <w:r w:rsidRPr="00607159">
              <w:rPr>
                <w:rFonts w:hint="eastAsia"/>
                <w:kern w:val="0"/>
                <w:sz w:val="18"/>
                <w:szCs w:val="18"/>
                <w:fitText w:val="2483" w:id="1795943426"/>
              </w:rPr>
              <w:t>感</w:t>
            </w:r>
          </w:p>
        </w:tc>
      </w:tr>
      <w:tr w:rsidR="001A5CF0" w:rsidRPr="0088470E" w14:paraId="70B5F0CC" w14:textId="77777777" w:rsidTr="0001752C">
        <w:tblPrEx>
          <w:tblCellMar>
            <w:top w:w="0" w:type="dxa"/>
            <w:bottom w:w="0" w:type="dxa"/>
          </w:tblCellMar>
        </w:tblPrEx>
        <w:trPr>
          <w:trHeight w:val="1529"/>
        </w:trPr>
        <w:tc>
          <w:tcPr>
            <w:tcW w:w="3939" w:type="dxa"/>
          </w:tcPr>
          <w:p w14:paraId="5F844773" w14:textId="77777777" w:rsidR="001A5CF0" w:rsidRPr="0088470E" w:rsidRDefault="001A5CF0" w:rsidP="000D213D">
            <w:pPr>
              <w:spacing w:line="280" w:lineRule="exact"/>
              <w:rPr>
                <w:rFonts w:hint="eastAsia"/>
                <w:sz w:val="18"/>
                <w:szCs w:val="18"/>
              </w:rPr>
            </w:pPr>
          </w:p>
        </w:tc>
      </w:tr>
    </w:tbl>
    <w:p w14:paraId="0EE3C324" w14:textId="77777777" w:rsidR="001A5CF0" w:rsidRPr="0088470E" w:rsidRDefault="001A5CF0" w:rsidP="001A5CF0">
      <w:pPr>
        <w:spacing w:line="280" w:lineRule="exact"/>
        <w:ind w:firstLineChars="300" w:firstLine="534"/>
        <w:rPr>
          <w:rFonts w:hint="eastAsia"/>
          <w:sz w:val="18"/>
          <w:szCs w:val="18"/>
        </w:rPr>
      </w:pPr>
    </w:p>
    <w:p w14:paraId="52C1E776" w14:textId="77777777" w:rsidR="001A5CF0" w:rsidRPr="0088470E" w:rsidRDefault="001A5CF0" w:rsidP="001A5CF0">
      <w:pPr>
        <w:spacing w:line="280" w:lineRule="exact"/>
        <w:ind w:firstLineChars="300" w:firstLine="534"/>
        <w:rPr>
          <w:rFonts w:hint="eastAsia"/>
          <w:sz w:val="18"/>
          <w:szCs w:val="18"/>
        </w:rPr>
      </w:pPr>
      <w:r w:rsidRPr="0088470E">
        <w:rPr>
          <w:rFonts w:hint="eastAsia"/>
          <w:sz w:val="18"/>
          <w:szCs w:val="18"/>
        </w:rPr>
        <w:t>総合評価</w:t>
      </w:r>
    </w:p>
    <w:p w14:paraId="73D97A39" w14:textId="77777777" w:rsidR="001A5CF0" w:rsidRPr="0088470E" w:rsidRDefault="001A5CF0" w:rsidP="001A5CF0">
      <w:pPr>
        <w:spacing w:line="280" w:lineRule="exact"/>
        <w:ind w:firstLineChars="400" w:firstLine="711"/>
        <w:rPr>
          <w:rFonts w:hint="eastAsia"/>
          <w:sz w:val="18"/>
          <w:szCs w:val="18"/>
        </w:rPr>
      </w:pPr>
      <w:r w:rsidRPr="0088470E">
        <w:rPr>
          <w:rFonts w:hint="eastAsia"/>
          <w:sz w:val="18"/>
          <w:szCs w:val="18"/>
        </w:rPr>
        <w:t>A</w:t>
      </w:r>
      <w:r w:rsidRPr="0088470E">
        <w:rPr>
          <w:rFonts w:hint="eastAsia"/>
          <w:sz w:val="18"/>
          <w:szCs w:val="18"/>
        </w:rPr>
        <w:t>：合計評価点が４５点以上</w:t>
      </w:r>
    </w:p>
    <w:p w14:paraId="7932CD2C" w14:textId="77777777" w:rsidR="001A5CF0" w:rsidRPr="0088470E" w:rsidRDefault="001A5CF0" w:rsidP="001A5CF0">
      <w:pPr>
        <w:spacing w:line="280" w:lineRule="exact"/>
        <w:rPr>
          <w:rFonts w:hint="eastAsia"/>
          <w:sz w:val="18"/>
          <w:szCs w:val="18"/>
        </w:rPr>
      </w:pPr>
      <w:r w:rsidRPr="0088470E">
        <w:rPr>
          <w:rFonts w:hint="eastAsia"/>
          <w:sz w:val="18"/>
          <w:szCs w:val="18"/>
        </w:rPr>
        <w:t xml:space="preserve">　　　　</w:t>
      </w:r>
      <w:r w:rsidRPr="0088470E">
        <w:rPr>
          <w:rFonts w:hint="eastAsia"/>
          <w:sz w:val="18"/>
          <w:szCs w:val="18"/>
        </w:rPr>
        <w:t>B</w:t>
      </w:r>
      <w:r w:rsidRPr="0088470E">
        <w:rPr>
          <w:rFonts w:hint="eastAsia"/>
          <w:sz w:val="18"/>
          <w:szCs w:val="18"/>
        </w:rPr>
        <w:t>：　　　〃　　４０点～４４点</w:t>
      </w:r>
    </w:p>
    <w:tbl>
      <w:tblPr>
        <w:tblpPr w:leftFromText="142" w:rightFromText="142" w:vertAnchor="page" w:horzAnchor="margin" w:tblpY="14521"/>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454"/>
      </w:tblGrid>
      <w:tr w:rsidR="0001752C" w:rsidRPr="0088470E" w14:paraId="7A0BED52" w14:textId="77777777" w:rsidTr="0001752C">
        <w:tblPrEx>
          <w:tblCellMar>
            <w:top w:w="0" w:type="dxa"/>
            <w:bottom w:w="0" w:type="dxa"/>
          </w:tblCellMar>
        </w:tblPrEx>
        <w:trPr>
          <w:trHeight w:val="450"/>
        </w:trPr>
        <w:tc>
          <w:tcPr>
            <w:tcW w:w="1905" w:type="dxa"/>
          </w:tcPr>
          <w:p w14:paraId="187D93F7" w14:textId="77777777" w:rsidR="0001752C" w:rsidRPr="0088470E" w:rsidRDefault="0001752C" w:rsidP="0001752C">
            <w:pPr>
              <w:spacing w:line="280" w:lineRule="exact"/>
              <w:ind w:firstLineChars="100" w:firstLine="178"/>
              <w:rPr>
                <w:rFonts w:hint="eastAsia"/>
                <w:sz w:val="18"/>
                <w:szCs w:val="18"/>
              </w:rPr>
            </w:pPr>
            <w:r w:rsidRPr="0088470E">
              <w:rPr>
                <w:rFonts w:hint="eastAsia"/>
                <w:sz w:val="18"/>
                <w:szCs w:val="18"/>
              </w:rPr>
              <w:t xml:space="preserve">　区　　分</w:t>
            </w:r>
          </w:p>
        </w:tc>
        <w:tc>
          <w:tcPr>
            <w:tcW w:w="7454" w:type="dxa"/>
          </w:tcPr>
          <w:p w14:paraId="24A21BA9" w14:textId="77777777" w:rsidR="0001752C" w:rsidRPr="0088470E" w:rsidRDefault="0001752C" w:rsidP="0001752C">
            <w:pPr>
              <w:spacing w:line="280" w:lineRule="exact"/>
              <w:ind w:leftChars="19" w:left="41" w:firstLineChars="599" w:firstLine="1065"/>
              <w:rPr>
                <w:rFonts w:hint="eastAsia"/>
                <w:sz w:val="18"/>
                <w:szCs w:val="18"/>
              </w:rPr>
            </w:pPr>
            <w:r w:rsidRPr="0088470E">
              <w:rPr>
                <w:rFonts w:hint="eastAsia"/>
                <w:sz w:val="18"/>
                <w:szCs w:val="18"/>
              </w:rPr>
              <w:t>職　・　氏　名</w:t>
            </w:r>
          </w:p>
        </w:tc>
      </w:tr>
      <w:tr w:rsidR="0001752C" w:rsidRPr="0088470E" w14:paraId="3A9C904B" w14:textId="77777777" w:rsidTr="0001752C">
        <w:tblPrEx>
          <w:tblCellMar>
            <w:top w:w="0" w:type="dxa"/>
            <w:bottom w:w="0" w:type="dxa"/>
          </w:tblCellMar>
        </w:tblPrEx>
        <w:trPr>
          <w:trHeight w:val="450"/>
        </w:trPr>
        <w:tc>
          <w:tcPr>
            <w:tcW w:w="1905" w:type="dxa"/>
          </w:tcPr>
          <w:p w14:paraId="369C5535" w14:textId="77777777" w:rsidR="0001752C" w:rsidRPr="0088470E" w:rsidRDefault="0001752C" w:rsidP="0001752C">
            <w:pPr>
              <w:spacing w:line="280" w:lineRule="exact"/>
              <w:ind w:firstLineChars="100" w:firstLine="178"/>
              <w:rPr>
                <w:rFonts w:hint="eastAsia"/>
                <w:sz w:val="18"/>
                <w:szCs w:val="18"/>
              </w:rPr>
            </w:pPr>
            <w:r w:rsidRPr="0088470E">
              <w:rPr>
                <w:rFonts w:hint="eastAsia"/>
                <w:sz w:val="18"/>
                <w:szCs w:val="18"/>
              </w:rPr>
              <w:t>一次評価者</w:t>
            </w:r>
          </w:p>
        </w:tc>
        <w:tc>
          <w:tcPr>
            <w:tcW w:w="7454" w:type="dxa"/>
          </w:tcPr>
          <w:p w14:paraId="267D93D1" w14:textId="77777777" w:rsidR="0001752C" w:rsidRPr="0088470E" w:rsidRDefault="0001752C" w:rsidP="0001752C">
            <w:pPr>
              <w:spacing w:line="280" w:lineRule="exact"/>
              <w:rPr>
                <w:rFonts w:hint="eastAsia"/>
                <w:sz w:val="18"/>
                <w:szCs w:val="18"/>
              </w:rPr>
            </w:pPr>
          </w:p>
        </w:tc>
      </w:tr>
      <w:tr w:rsidR="0001752C" w:rsidRPr="0088470E" w14:paraId="089AE2BE" w14:textId="77777777" w:rsidTr="0001752C">
        <w:tblPrEx>
          <w:tblCellMar>
            <w:top w:w="0" w:type="dxa"/>
            <w:bottom w:w="0" w:type="dxa"/>
          </w:tblCellMar>
        </w:tblPrEx>
        <w:trPr>
          <w:trHeight w:val="450"/>
        </w:trPr>
        <w:tc>
          <w:tcPr>
            <w:tcW w:w="1905" w:type="dxa"/>
          </w:tcPr>
          <w:p w14:paraId="23585F25" w14:textId="77777777" w:rsidR="0001752C" w:rsidRPr="0088470E" w:rsidRDefault="0001752C" w:rsidP="0001752C">
            <w:pPr>
              <w:spacing w:line="280" w:lineRule="exact"/>
              <w:ind w:firstLineChars="100" w:firstLine="178"/>
              <w:rPr>
                <w:rFonts w:hint="eastAsia"/>
                <w:sz w:val="18"/>
                <w:szCs w:val="18"/>
              </w:rPr>
            </w:pPr>
            <w:r w:rsidRPr="0088470E">
              <w:rPr>
                <w:rFonts w:hint="eastAsia"/>
                <w:sz w:val="18"/>
                <w:szCs w:val="18"/>
              </w:rPr>
              <w:t>二次評価者</w:t>
            </w:r>
          </w:p>
        </w:tc>
        <w:tc>
          <w:tcPr>
            <w:tcW w:w="7454" w:type="dxa"/>
          </w:tcPr>
          <w:p w14:paraId="1046D660" w14:textId="77777777" w:rsidR="0001752C" w:rsidRPr="0088470E" w:rsidRDefault="0001752C" w:rsidP="0001752C">
            <w:pPr>
              <w:spacing w:line="280" w:lineRule="exact"/>
              <w:rPr>
                <w:rFonts w:hint="eastAsia"/>
                <w:sz w:val="18"/>
                <w:szCs w:val="18"/>
              </w:rPr>
            </w:pPr>
          </w:p>
        </w:tc>
      </w:tr>
    </w:tbl>
    <w:p w14:paraId="2CF6038D" w14:textId="77777777" w:rsidR="001A5CF0" w:rsidRPr="0088470E" w:rsidRDefault="001A5CF0" w:rsidP="001A5CF0">
      <w:pPr>
        <w:spacing w:line="280" w:lineRule="exact"/>
        <w:ind w:firstLineChars="400" w:firstLine="711"/>
        <w:rPr>
          <w:rFonts w:hint="eastAsia"/>
          <w:sz w:val="18"/>
          <w:szCs w:val="18"/>
        </w:rPr>
      </w:pPr>
      <w:r w:rsidRPr="0088470E">
        <w:rPr>
          <w:rFonts w:hint="eastAsia"/>
          <w:sz w:val="18"/>
          <w:szCs w:val="18"/>
        </w:rPr>
        <w:t>C</w:t>
      </w:r>
      <w:r w:rsidRPr="0088470E">
        <w:rPr>
          <w:rFonts w:hint="eastAsia"/>
          <w:sz w:val="18"/>
          <w:szCs w:val="18"/>
        </w:rPr>
        <w:t>：　　　〃　　３０点～３９点</w:t>
      </w:r>
    </w:p>
    <w:p w14:paraId="28CE5C96" w14:textId="77777777" w:rsidR="001A5CF0" w:rsidRPr="0088470E" w:rsidRDefault="001A5CF0" w:rsidP="001A5CF0">
      <w:pPr>
        <w:spacing w:line="280" w:lineRule="exact"/>
        <w:ind w:firstLineChars="400" w:firstLine="711"/>
        <w:rPr>
          <w:rFonts w:hint="eastAsia"/>
          <w:sz w:val="18"/>
          <w:szCs w:val="18"/>
        </w:rPr>
      </w:pPr>
      <w:r w:rsidRPr="0088470E">
        <w:rPr>
          <w:rFonts w:hint="eastAsia"/>
          <w:sz w:val="18"/>
          <w:szCs w:val="18"/>
        </w:rPr>
        <w:t>D</w:t>
      </w:r>
      <w:r w:rsidRPr="0088470E">
        <w:rPr>
          <w:rFonts w:hint="eastAsia"/>
          <w:sz w:val="18"/>
          <w:szCs w:val="18"/>
        </w:rPr>
        <w:t>：　　　〃　　２０点～２９点</w:t>
      </w:r>
    </w:p>
    <w:p w14:paraId="0FC2B911" w14:textId="77777777" w:rsidR="001A5CF0" w:rsidRPr="0088470E" w:rsidRDefault="001A5CF0" w:rsidP="001A5CF0">
      <w:pPr>
        <w:spacing w:line="280" w:lineRule="exact"/>
        <w:ind w:firstLineChars="400" w:firstLine="711"/>
        <w:rPr>
          <w:sz w:val="18"/>
          <w:szCs w:val="18"/>
        </w:rPr>
      </w:pPr>
      <w:r w:rsidRPr="0088470E">
        <w:rPr>
          <w:rFonts w:hint="eastAsia"/>
          <w:sz w:val="18"/>
          <w:szCs w:val="18"/>
        </w:rPr>
        <w:t>E</w:t>
      </w:r>
      <w:r w:rsidRPr="0088470E">
        <w:rPr>
          <w:rFonts w:hint="eastAsia"/>
          <w:sz w:val="18"/>
          <w:szCs w:val="18"/>
        </w:rPr>
        <w:t>：　　　〃　　２０点未満</w:t>
      </w:r>
    </w:p>
    <w:sectPr w:rsidR="001A5CF0" w:rsidRPr="0088470E" w:rsidSect="003179C7">
      <w:pgSz w:w="11906" w:h="16838" w:code="9"/>
      <w:pgMar w:top="966" w:right="1134" w:bottom="851" w:left="1418" w:header="851" w:footer="992" w:gutter="0"/>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5F92" w14:textId="77777777" w:rsidR="004D3448" w:rsidRDefault="004D3448" w:rsidP="00A237B8">
      <w:r>
        <w:separator/>
      </w:r>
    </w:p>
  </w:endnote>
  <w:endnote w:type="continuationSeparator" w:id="0">
    <w:p w14:paraId="395E8CFF" w14:textId="77777777" w:rsidR="004D3448" w:rsidRDefault="004D3448" w:rsidP="00A2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EC4E" w14:textId="77777777" w:rsidR="004D3448" w:rsidRDefault="004D3448" w:rsidP="00A237B8">
      <w:r>
        <w:separator/>
      </w:r>
    </w:p>
  </w:footnote>
  <w:footnote w:type="continuationSeparator" w:id="0">
    <w:p w14:paraId="77691190" w14:textId="77777777" w:rsidR="004D3448" w:rsidRDefault="004D3448" w:rsidP="00A23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849"/>
    <w:multiLevelType w:val="hybridMultilevel"/>
    <w:tmpl w:val="619E85C8"/>
    <w:lvl w:ilvl="0" w:tplc="9440EA5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CA1AF0"/>
    <w:multiLevelType w:val="hybridMultilevel"/>
    <w:tmpl w:val="3E581CCC"/>
    <w:lvl w:ilvl="0" w:tplc="99FA744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47C3420"/>
    <w:multiLevelType w:val="hybridMultilevel"/>
    <w:tmpl w:val="0E22B238"/>
    <w:lvl w:ilvl="0" w:tplc="5082E2A2">
      <w:start w:val="1"/>
      <w:numFmt w:val="decimalEnclosedCircle"/>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 w15:restartNumberingAfterBreak="0">
    <w:nsid w:val="06A17ECD"/>
    <w:multiLevelType w:val="hybridMultilevel"/>
    <w:tmpl w:val="2F7C0974"/>
    <w:lvl w:ilvl="0" w:tplc="E63E8E8C">
      <w:start w:val="1"/>
      <w:numFmt w:val="decimalEnclosedCircle"/>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C426F81"/>
    <w:multiLevelType w:val="hybridMultilevel"/>
    <w:tmpl w:val="AB1270EE"/>
    <w:lvl w:ilvl="0" w:tplc="047AF996">
      <w:start w:val="1"/>
      <w:numFmt w:val="decimalEnclosedCircle"/>
      <w:lvlText w:val="%1"/>
      <w:lvlJc w:val="left"/>
      <w:pPr>
        <w:tabs>
          <w:tab w:val="num" w:pos="568"/>
        </w:tabs>
        <w:ind w:left="568" w:hanging="36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 w15:restartNumberingAfterBreak="0">
    <w:nsid w:val="0EA2034E"/>
    <w:multiLevelType w:val="hybridMultilevel"/>
    <w:tmpl w:val="B4FE0510"/>
    <w:lvl w:ilvl="0" w:tplc="13506C00">
      <w:start w:val="1"/>
      <w:numFmt w:val="decimalEnclosedCircle"/>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02B71FD"/>
    <w:multiLevelType w:val="hybridMultilevel"/>
    <w:tmpl w:val="2F7C0974"/>
    <w:lvl w:ilvl="0" w:tplc="E63E8E8C">
      <w:start w:val="1"/>
      <w:numFmt w:val="decimalEnclosedCircle"/>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7" w15:restartNumberingAfterBreak="0">
    <w:nsid w:val="14D26085"/>
    <w:multiLevelType w:val="hybridMultilevel"/>
    <w:tmpl w:val="2578F490"/>
    <w:lvl w:ilvl="0" w:tplc="DF322A04">
      <w:start w:val="1"/>
      <w:numFmt w:val="decimalEnclosedCircle"/>
      <w:lvlText w:val="%1"/>
      <w:lvlJc w:val="left"/>
      <w:pPr>
        <w:tabs>
          <w:tab w:val="num" w:pos="585"/>
        </w:tabs>
        <w:ind w:left="585" w:hanging="36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51904BB"/>
    <w:multiLevelType w:val="hybridMultilevel"/>
    <w:tmpl w:val="F3386C64"/>
    <w:lvl w:ilvl="0" w:tplc="673C0250">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151E48F5"/>
    <w:multiLevelType w:val="hybridMultilevel"/>
    <w:tmpl w:val="C1CE8A72"/>
    <w:lvl w:ilvl="0" w:tplc="212AAB86">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0" w15:restartNumberingAfterBreak="0">
    <w:nsid w:val="153B1CB4"/>
    <w:multiLevelType w:val="hybridMultilevel"/>
    <w:tmpl w:val="686EB94A"/>
    <w:lvl w:ilvl="0" w:tplc="15FA7EF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D546589"/>
    <w:multiLevelType w:val="hybridMultilevel"/>
    <w:tmpl w:val="DEB6A816"/>
    <w:lvl w:ilvl="0" w:tplc="69FA0194">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22AF3AB5"/>
    <w:multiLevelType w:val="hybridMultilevel"/>
    <w:tmpl w:val="C6F42CCE"/>
    <w:lvl w:ilvl="0" w:tplc="8B80406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027904"/>
    <w:multiLevelType w:val="hybridMultilevel"/>
    <w:tmpl w:val="707CE560"/>
    <w:lvl w:ilvl="0" w:tplc="00CE258A">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4" w15:restartNumberingAfterBreak="0">
    <w:nsid w:val="2DD80154"/>
    <w:multiLevelType w:val="hybridMultilevel"/>
    <w:tmpl w:val="AB1270EE"/>
    <w:lvl w:ilvl="0" w:tplc="047AF996">
      <w:start w:val="1"/>
      <w:numFmt w:val="decimalEnclosedCircle"/>
      <w:lvlText w:val="%1"/>
      <w:lvlJc w:val="left"/>
      <w:pPr>
        <w:tabs>
          <w:tab w:val="num" w:pos="568"/>
        </w:tabs>
        <w:ind w:left="568" w:hanging="36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5" w15:restartNumberingAfterBreak="0">
    <w:nsid w:val="30CC3E81"/>
    <w:multiLevelType w:val="hybridMultilevel"/>
    <w:tmpl w:val="3EA6CA90"/>
    <w:lvl w:ilvl="0" w:tplc="F70AEE5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36E3023"/>
    <w:multiLevelType w:val="hybridMultilevel"/>
    <w:tmpl w:val="E7E85280"/>
    <w:lvl w:ilvl="0" w:tplc="8F8424E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73B1BA4"/>
    <w:multiLevelType w:val="hybridMultilevel"/>
    <w:tmpl w:val="938253DC"/>
    <w:lvl w:ilvl="0" w:tplc="D242E0D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DD55A41"/>
    <w:multiLevelType w:val="hybridMultilevel"/>
    <w:tmpl w:val="F3386C64"/>
    <w:lvl w:ilvl="0" w:tplc="673C0250">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428814CF"/>
    <w:multiLevelType w:val="hybridMultilevel"/>
    <w:tmpl w:val="53E29FE6"/>
    <w:lvl w:ilvl="0" w:tplc="2D4632F6">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0" w15:restartNumberingAfterBreak="0">
    <w:nsid w:val="44C27D03"/>
    <w:multiLevelType w:val="hybridMultilevel"/>
    <w:tmpl w:val="C0A65086"/>
    <w:lvl w:ilvl="0" w:tplc="6D1EB956">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1" w15:restartNumberingAfterBreak="0">
    <w:nsid w:val="4942373B"/>
    <w:multiLevelType w:val="hybridMultilevel"/>
    <w:tmpl w:val="7186A230"/>
    <w:lvl w:ilvl="0" w:tplc="43DA62D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2" w15:restartNumberingAfterBreak="0">
    <w:nsid w:val="4B5B3950"/>
    <w:multiLevelType w:val="hybridMultilevel"/>
    <w:tmpl w:val="4C525D3A"/>
    <w:lvl w:ilvl="0" w:tplc="85DA84D4">
      <w:start w:val="1"/>
      <w:numFmt w:val="decimalEnclosedCircle"/>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4B7B69E3"/>
    <w:multiLevelType w:val="hybridMultilevel"/>
    <w:tmpl w:val="53E29FE6"/>
    <w:lvl w:ilvl="0" w:tplc="2D4632F6">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4" w15:restartNumberingAfterBreak="0">
    <w:nsid w:val="4DE052F1"/>
    <w:multiLevelType w:val="hybridMultilevel"/>
    <w:tmpl w:val="E7E85280"/>
    <w:lvl w:ilvl="0" w:tplc="8F8424E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16D0444"/>
    <w:multiLevelType w:val="hybridMultilevel"/>
    <w:tmpl w:val="DEB6A816"/>
    <w:lvl w:ilvl="0" w:tplc="69FA0194">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53E40A4E"/>
    <w:multiLevelType w:val="hybridMultilevel"/>
    <w:tmpl w:val="E708C8C6"/>
    <w:lvl w:ilvl="0" w:tplc="D160013E">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56D27349"/>
    <w:multiLevelType w:val="hybridMultilevel"/>
    <w:tmpl w:val="4C525D3A"/>
    <w:lvl w:ilvl="0" w:tplc="85DA84D4">
      <w:start w:val="1"/>
      <w:numFmt w:val="decimalEnclosedCircle"/>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5A9669AA"/>
    <w:multiLevelType w:val="hybridMultilevel"/>
    <w:tmpl w:val="938253DC"/>
    <w:lvl w:ilvl="0" w:tplc="D242E0D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5B047CE1"/>
    <w:multiLevelType w:val="hybridMultilevel"/>
    <w:tmpl w:val="686EB94A"/>
    <w:lvl w:ilvl="0" w:tplc="15FA7EF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5B517A91"/>
    <w:multiLevelType w:val="hybridMultilevel"/>
    <w:tmpl w:val="2EE8CACA"/>
    <w:lvl w:ilvl="0" w:tplc="07CEEB36">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1" w15:restartNumberingAfterBreak="0">
    <w:nsid w:val="5BFB6F9E"/>
    <w:multiLevelType w:val="hybridMultilevel"/>
    <w:tmpl w:val="C1CE8A72"/>
    <w:lvl w:ilvl="0" w:tplc="212AAB86">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2" w15:restartNumberingAfterBreak="0">
    <w:nsid w:val="5D6B2EB9"/>
    <w:multiLevelType w:val="hybridMultilevel"/>
    <w:tmpl w:val="619E85C8"/>
    <w:lvl w:ilvl="0" w:tplc="9440EA5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03F09E5"/>
    <w:multiLevelType w:val="hybridMultilevel"/>
    <w:tmpl w:val="3E581CCC"/>
    <w:lvl w:ilvl="0" w:tplc="99FA744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2467573"/>
    <w:multiLevelType w:val="hybridMultilevel"/>
    <w:tmpl w:val="0E22B238"/>
    <w:lvl w:ilvl="0" w:tplc="5082E2A2">
      <w:start w:val="1"/>
      <w:numFmt w:val="decimalEnclosedCircle"/>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5" w15:restartNumberingAfterBreak="0">
    <w:nsid w:val="62617788"/>
    <w:multiLevelType w:val="hybridMultilevel"/>
    <w:tmpl w:val="3EA6CA90"/>
    <w:lvl w:ilvl="0" w:tplc="F70AEE5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69A81147"/>
    <w:multiLevelType w:val="hybridMultilevel"/>
    <w:tmpl w:val="2578F490"/>
    <w:lvl w:ilvl="0" w:tplc="DF322A04">
      <w:start w:val="1"/>
      <w:numFmt w:val="decimalEnclosedCircle"/>
      <w:lvlText w:val="%1"/>
      <w:lvlJc w:val="left"/>
      <w:pPr>
        <w:tabs>
          <w:tab w:val="num" w:pos="585"/>
        </w:tabs>
        <w:ind w:left="585" w:hanging="36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0">
    <w:nsid w:val="69E37F69"/>
    <w:multiLevelType w:val="hybridMultilevel"/>
    <w:tmpl w:val="B630CE56"/>
    <w:lvl w:ilvl="0" w:tplc="3A68177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0B17772"/>
    <w:multiLevelType w:val="hybridMultilevel"/>
    <w:tmpl w:val="C0A65086"/>
    <w:lvl w:ilvl="0" w:tplc="6D1EB956">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9" w15:restartNumberingAfterBreak="0">
    <w:nsid w:val="75342FE9"/>
    <w:multiLevelType w:val="hybridMultilevel"/>
    <w:tmpl w:val="E708C8C6"/>
    <w:lvl w:ilvl="0" w:tplc="D160013E">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0" w15:restartNumberingAfterBreak="0">
    <w:nsid w:val="79AD2B47"/>
    <w:multiLevelType w:val="hybridMultilevel"/>
    <w:tmpl w:val="2EE8CACA"/>
    <w:lvl w:ilvl="0" w:tplc="07CEEB36">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1" w15:restartNumberingAfterBreak="0">
    <w:nsid w:val="79C67DB1"/>
    <w:multiLevelType w:val="hybridMultilevel"/>
    <w:tmpl w:val="B4FE0510"/>
    <w:lvl w:ilvl="0" w:tplc="13506C00">
      <w:start w:val="1"/>
      <w:numFmt w:val="decimalEnclosedCircle"/>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2" w15:restartNumberingAfterBreak="0">
    <w:nsid w:val="7A7F350F"/>
    <w:multiLevelType w:val="hybridMultilevel"/>
    <w:tmpl w:val="735278EE"/>
    <w:lvl w:ilvl="0" w:tplc="C85CF51A">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3" w15:restartNumberingAfterBreak="0">
    <w:nsid w:val="7F2757FC"/>
    <w:multiLevelType w:val="hybridMultilevel"/>
    <w:tmpl w:val="707CE560"/>
    <w:lvl w:ilvl="0" w:tplc="00CE258A">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4" w15:restartNumberingAfterBreak="0">
    <w:nsid w:val="7F540072"/>
    <w:multiLevelType w:val="hybridMultilevel"/>
    <w:tmpl w:val="735278EE"/>
    <w:lvl w:ilvl="0" w:tplc="C85CF51A">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37"/>
  </w:num>
  <w:num w:numId="2">
    <w:abstractNumId w:val="19"/>
  </w:num>
  <w:num w:numId="3">
    <w:abstractNumId w:val="32"/>
  </w:num>
  <w:num w:numId="4">
    <w:abstractNumId w:val="40"/>
  </w:num>
  <w:num w:numId="5">
    <w:abstractNumId w:val="1"/>
  </w:num>
  <w:num w:numId="6">
    <w:abstractNumId w:val="11"/>
  </w:num>
  <w:num w:numId="7">
    <w:abstractNumId w:val="39"/>
  </w:num>
  <w:num w:numId="8">
    <w:abstractNumId w:val="15"/>
  </w:num>
  <w:num w:numId="9">
    <w:abstractNumId w:val="42"/>
  </w:num>
  <w:num w:numId="10">
    <w:abstractNumId w:val="36"/>
  </w:num>
  <w:num w:numId="11">
    <w:abstractNumId w:val="43"/>
  </w:num>
  <w:num w:numId="12">
    <w:abstractNumId w:val="10"/>
  </w:num>
  <w:num w:numId="13">
    <w:abstractNumId w:val="18"/>
  </w:num>
  <w:num w:numId="14">
    <w:abstractNumId w:val="24"/>
  </w:num>
  <w:num w:numId="15">
    <w:abstractNumId w:val="20"/>
  </w:num>
  <w:num w:numId="16">
    <w:abstractNumId w:val="2"/>
  </w:num>
  <w:num w:numId="17">
    <w:abstractNumId w:val="6"/>
  </w:num>
  <w:num w:numId="18">
    <w:abstractNumId w:val="28"/>
  </w:num>
  <w:num w:numId="19">
    <w:abstractNumId w:val="31"/>
  </w:num>
  <w:num w:numId="20">
    <w:abstractNumId w:val="5"/>
  </w:num>
  <w:num w:numId="21">
    <w:abstractNumId w:val="27"/>
  </w:num>
  <w:num w:numId="22">
    <w:abstractNumId w:val="12"/>
  </w:num>
  <w:num w:numId="23">
    <w:abstractNumId w:val="4"/>
  </w:num>
  <w:num w:numId="24">
    <w:abstractNumId w:val="21"/>
  </w:num>
  <w:num w:numId="25">
    <w:abstractNumId w:val="41"/>
  </w:num>
  <w:num w:numId="26">
    <w:abstractNumId w:val="23"/>
  </w:num>
  <w:num w:numId="27">
    <w:abstractNumId w:val="22"/>
  </w:num>
  <w:num w:numId="28">
    <w:abstractNumId w:val="34"/>
  </w:num>
  <w:num w:numId="29">
    <w:abstractNumId w:val="0"/>
  </w:num>
  <w:num w:numId="30">
    <w:abstractNumId w:val="30"/>
  </w:num>
  <w:num w:numId="31">
    <w:abstractNumId w:val="33"/>
  </w:num>
  <w:num w:numId="32">
    <w:abstractNumId w:val="25"/>
  </w:num>
  <w:num w:numId="33">
    <w:abstractNumId w:val="26"/>
  </w:num>
  <w:num w:numId="34">
    <w:abstractNumId w:val="3"/>
  </w:num>
  <w:num w:numId="35">
    <w:abstractNumId w:val="35"/>
  </w:num>
  <w:num w:numId="36">
    <w:abstractNumId w:val="44"/>
  </w:num>
  <w:num w:numId="37">
    <w:abstractNumId w:val="17"/>
  </w:num>
  <w:num w:numId="38">
    <w:abstractNumId w:val="9"/>
  </w:num>
  <w:num w:numId="39">
    <w:abstractNumId w:val="7"/>
  </w:num>
  <w:num w:numId="40">
    <w:abstractNumId w:val="13"/>
  </w:num>
  <w:num w:numId="41">
    <w:abstractNumId w:val="29"/>
  </w:num>
  <w:num w:numId="42">
    <w:abstractNumId w:val="8"/>
  </w:num>
  <w:num w:numId="43">
    <w:abstractNumId w:val="16"/>
  </w:num>
  <w:num w:numId="44">
    <w:abstractNumId w:val="3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C6"/>
    <w:rsid w:val="000159FF"/>
    <w:rsid w:val="0001752C"/>
    <w:rsid w:val="00027218"/>
    <w:rsid w:val="000378FA"/>
    <w:rsid w:val="00050477"/>
    <w:rsid w:val="000C1957"/>
    <w:rsid w:val="000D213D"/>
    <w:rsid w:val="000E5396"/>
    <w:rsid w:val="00167AC6"/>
    <w:rsid w:val="00185257"/>
    <w:rsid w:val="001A5CF0"/>
    <w:rsid w:val="001C0FC4"/>
    <w:rsid w:val="002C2C63"/>
    <w:rsid w:val="003179C7"/>
    <w:rsid w:val="003524FC"/>
    <w:rsid w:val="003B1C1E"/>
    <w:rsid w:val="003B5704"/>
    <w:rsid w:val="003C38F4"/>
    <w:rsid w:val="003D21FB"/>
    <w:rsid w:val="003E10C2"/>
    <w:rsid w:val="00412BFB"/>
    <w:rsid w:val="00451ECC"/>
    <w:rsid w:val="004527BE"/>
    <w:rsid w:val="004740E4"/>
    <w:rsid w:val="004834EE"/>
    <w:rsid w:val="004901DB"/>
    <w:rsid w:val="004A3AE2"/>
    <w:rsid w:val="004D0BCD"/>
    <w:rsid w:val="004D17E4"/>
    <w:rsid w:val="004D3448"/>
    <w:rsid w:val="004D6571"/>
    <w:rsid w:val="004D788D"/>
    <w:rsid w:val="004E0C9C"/>
    <w:rsid w:val="00506F4B"/>
    <w:rsid w:val="00512F93"/>
    <w:rsid w:val="005252FC"/>
    <w:rsid w:val="00577AF8"/>
    <w:rsid w:val="006003E6"/>
    <w:rsid w:val="00607159"/>
    <w:rsid w:val="00637DBD"/>
    <w:rsid w:val="00643128"/>
    <w:rsid w:val="00673776"/>
    <w:rsid w:val="006931A8"/>
    <w:rsid w:val="006D4DB6"/>
    <w:rsid w:val="00706097"/>
    <w:rsid w:val="007215F2"/>
    <w:rsid w:val="007330D0"/>
    <w:rsid w:val="00735BB3"/>
    <w:rsid w:val="007416E0"/>
    <w:rsid w:val="00772D69"/>
    <w:rsid w:val="007844D9"/>
    <w:rsid w:val="00787D91"/>
    <w:rsid w:val="007A7C85"/>
    <w:rsid w:val="007B4542"/>
    <w:rsid w:val="007D519F"/>
    <w:rsid w:val="00812191"/>
    <w:rsid w:val="00850819"/>
    <w:rsid w:val="0087395F"/>
    <w:rsid w:val="00884F22"/>
    <w:rsid w:val="008C580F"/>
    <w:rsid w:val="00901463"/>
    <w:rsid w:val="009314CF"/>
    <w:rsid w:val="009342FA"/>
    <w:rsid w:val="00934BD5"/>
    <w:rsid w:val="0093567B"/>
    <w:rsid w:val="00964F52"/>
    <w:rsid w:val="00975DF9"/>
    <w:rsid w:val="009943D7"/>
    <w:rsid w:val="009B7EDF"/>
    <w:rsid w:val="00A237B8"/>
    <w:rsid w:val="00A40E3E"/>
    <w:rsid w:val="00A663D2"/>
    <w:rsid w:val="00A67B71"/>
    <w:rsid w:val="00AB74D8"/>
    <w:rsid w:val="00AE261A"/>
    <w:rsid w:val="00B0707A"/>
    <w:rsid w:val="00B1519D"/>
    <w:rsid w:val="00B556C9"/>
    <w:rsid w:val="00B8673F"/>
    <w:rsid w:val="00BA4B43"/>
    <w:rsid w:val="00BA798E"/>
    <w:rsid w:val="00C0530E"/>
    <w:rsid w:val="00C27C4F"/>
    <w:rsid w:val="00C732F2"/>
    <w:rsid w:val="00C80866"/>
    <w:rsid w:val="00C85CAD"/>
    <w:rsid w:val="00D33013"/>
    <w:rsid w:val="00D54401"/>
    <w:rsid w:val="00D702A8"/>
    <w:rsid w:val="00D76799"/>
    <w:rsid w:val="00D82D7E"/>
    <w:rsid w:val="00DF0D48"/>
    <w:rsid w:val="00E0345F"/>
    <w:rsid w:val="00E35397"/>
    <w:rsid w:val="00E3714A"/>
    <w:rsid w:val="00E500EE"/>
    <w:rsid w:val="00E9178D"/>
    <w:rsid w:val="00ED1A89"/>
    <w:rsid w:val="00F011A5"/>
    <w:rsid w:val="00F24E97"/>
    <w:rsid w:val="00F65BDE"/>
    <w:rsid w:val="00FD2885"/>
    <w:rsid w:val="00FE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C4F590"/>
  <w15:chartTrackingRefBased/>
  <w15:docId w15:val="{3DCDCC23-3496-4F3D-8A86-859BD821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542"/>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45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37B8"/>
    <w:pPr>
      <w:tabs>
        <w:tab w:val="center" w:pos="4252"/>
        <w:tab w:val="right" w:pos="8504"/>
      </w:tabs>
      <w:snapToGrid w:val="0"/>
    </w:pPr>
  </w:style>
  <w:style w:type="character" w:customStyle="1" w:styleId="a5">
    <w:name w:val="ヘッダー (文字)"/>
    <w:link w:val="a4"/>
    <w:uiPriority w:val="99"/>
    <w:rsid w:val="00A237B8"/>
    <w:rPr>
      <w:kern w:val="2"/>
      <w:sz w:val="22"/>
      <w:szCs w:val="22"/>
    </w:rPr>
  </w:style>
  <w:style w:type="paragraph" w:styleId="a6">
    <w:name w:val="footer"/>
    <w:basedOn w:val="a"/>
    <w:link w:val="a7"/>
    <w:uiPriority w:val="99"/>
    <w:unhideWhenUsed/>
    <w:rsid w:val="00A237B8"/>
    <w:pPr>
      <w:tabs>
        <w:tab w:val="center" w:pos="4252"/>
        <w:tab w:val="right" w:pos="8504"/>
      </w:tabs>
      <w:snapToGrid w:val="0"/>
    </w:pPr>
  </w:style>
  <w:style w:type="character" w:customStyle="1" w:styleId="a7">
    <w:name w:val="フッター (文字)"/>
    <w:link w:val="a6"/>
    <w:uiPriority w:val="99"/>
    <w:rsid w:val="00A237B8"/>
    <w:rPr>
      <w:kern w:val="2"/>
      <w:sz w:val="22"/>
      <w:szCs w:val="22"/>
    </w:rPr>
  </w:style>
  <w:style w:type="paragraph" w:styleId="a8">
    <w:name w:val="Balloon Text"/>
    <w:basedOn w:val="a"/>
    <w:link w:val="a9"/>
    <w:uiPriority w:val="99"/>
    <w:semiHidden/>
    <w:unhideWhenUsed/>
    <w:rsid w:val="00D76799"/>
    <w:rPr>
      <w:rFonts w:ascii="游ゴシック Light" w:eastAsia="游ゴシック Light" w:hAnsi="游ゴシック Light"/>
      <w:sz w:val="18"/>
      <w:szCs w:val="18"/>
    </w:rPr>
  </w:style>
  <w:style w:type="character" w:customStyle="1" w:styleId="a9">
    <w:name w:val="吹き出し (文字)"/>
    <w:link w:val="a8"/>
    <w:uiPriority w:val="99"/>
    <w:semiHidden/>
    <w:rsid w:val="00D7679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563707">
      <w:bodyDiv w:val="1"/>
      <w:marLeft w:val="0"/>
      <w:marRight w:val="0"/>
      <w:marTop w:val="0"/>
      <w:marBottom w:val="0"/>
      <w:divBdr>
        <w:top w:val="none" w:sz="0" w:space="0" w:color="auto"/>
        <w:left w:val="none" w:sz="0" w:space="0" w:color="auto"/>
        <w:bottom w:val="none" w:sz="0" w:space="0" w:color="auto"/>
        <w:right w:val="none" w:sz="0" w:space="0" w:color="auto"/>
      </w:divBdr>
    </w:div>
    <w:div w:id="1220436837">
      <w:bodyDiv w:val="1"/>
      <w:marLeft w:val="0"/>
      <w:marRight w:val="0"/>
      <w:marTop w:val="0"/>
      <w:marBottom w:val="0"/>
      <w:divBdr>
        <w:top w:val="none" w:sz="0" w:space="0" w:color="auto"/>
        <w:left w:val="none" w:sz="0" w:space="0" w:color="auto"/>
        <w:bottom w:val="none" w:sz="0" w:space="0" w:color="auto"/>
        <w:right w:val="none" w:sz="0" w:space="0" w:color="auto"/>
      </w:divBdr>
    </w:div>
    <w:div w:id="18195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4956</Words>
  <Characters>664</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vt:lpstr>
    </vt:vector>
  </TitlesOfParts>
  <Manager/>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荒田　良則</dc:creator>
  <cp:keywords/>
  <dc:description/>
  <cp:lastModifiedBy>春口　奈穂</cp:lastModifiedBy>
  <cp:revision>3</cp:revision>
  <cp:lastPrinted>2019-05-22T06:53:00Z</cp:lastPrinted>
  <dcterms:created xsi:type="dcterms:W3CDTF">2025-03-09T23:53:00Z</dcterms:created>
  <dcterms:modified xsi:type="dcterms:W3CDTF">2025-03-09T23:58:00Z</dcterms:modified>
</cp:coreProperties>
</file>