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6890" w14:textId="77777777" w:rsidR="00316F17" w:rsidRDefault="00316F17">
      <w:pPr>
        <w:pStyle w:val="a3"/>
      </w:pPr>
      <w:r>
        <w:rPr>
          <w:rFonts w:hint="eastAsia"/>
        </w:rPr>
        <w:t>別表（第６条関係）</w:t>
      </w:r>
    </w:p>
    <w:p w14:paraId="7D5E4D73" w14:textId="77777777" w:rsidR="00316F17" w:rsidRDefault="00316F17">
      <w:pPr>
        <w:pStyle w:val="a3"/>
        <w:jc w:val="center"/>
        <w:rPr>
          <w:rFonts w:hint="eastAsia"/>
        </w:rPr>
      </w:pPr>
      <w:r>
        <w:rPr>
          <w:rFonts w:hint="eastAsia"/>
        </w:rPr>
        <w:t>放射線障害防止に関する組織図</w:t>
      </w:r>
    </w:p>
    <w:p w14:paraId="25CE3F9F" w14:textId="77777777" w:rsidR="00316F17" w:rsidRDefault="00316F17">
      <w:pPr>
        <w:pStyle w:val="a3"/>
        <w:jc w:val="center"/>
      </w:pPr>
    </w:p>
    <w:p w14:paraId="746B8090" w14:textId="77777777" w:rsidR="00E74544" w:rsidRDefault="00E74544" w:rsidP="00E74544">
      <w:pPr>
        <w:spacing w:line="220" w:lineRule="exact"/>
        <w:ind w:left="210" w:hangingChars="100" w:hanging="210"/>
        <w:jc w:val="center"/>
        <w:rPr>
          <w:rFonts w:hint="eastAsia"/>
        </w:rPr>
      </w:pPr>
      <w:r>
        <w:rPr>
          <w:rFonts w:hint="eastAsia"/>
        </w:rPr>
        <w:t>放射線障害防止に関する組織図</w:t>
      </w:r>
    </w:p>
    <w:p w14:paraId="5B30114B" w14:textId="77777777" w:rsidR="00E74544" w:rsidRDefault="00E74544" w:rsidP="00E74544">
      <w:pPr>
        <w:spacing w:line="220" w:lineRule="exact"/>
        <w:ind w:left="210" w:hangingChars="100" w:hanging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638"/>
        <w:gridCol w:w="319"/>
        <w:gridCol w:w="318"/>
        <w:gridCol w:w="322"/>
        <w:gridCol w:w="477"/>
        <w:gridCol w:w="12"/>
        <w:gridCol w:w="153"/>
        <w:gridCol w:w="260"/>
        <w:gridCol w:w="59"/>
        <w:gridCol w:w="320"/>
        <w:gridCol w:w="92"/>
        <w:gridCol w:w="332"/>
        <w:gridCol w:w="6"/>
        <w:gridCol w:w="260"/>
        <w:gridCol w:w="26"/>
        <w:gridCol w:w="234"/>
        <w:gridCol w:w="284"/>
        <w:gridCol w:w="91"/>
        <w:gridCol w:w="345"/>
        <w:gridCol w:w="986"/>
        <w:gridCol w:w="312"/>
        <w:gridCol w:w="590"/>
        <w:gridCol w:w="972"/>
      </w:tblGrid>
      <w:tr w:rsidR="00E74544" w14:paraId="0051FD9A" w14:textId="77777777" w:rsidTr="00BB195C">
        <w:trPr>
          <w:trHeight w:val="105"/>
        </w:trPr>
        <w:tc>
          <w:tcPr>
            <w:tcW w:w="3287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E14432F" w14:textId="77777777" w:rsidR="00E74544" w:rsidRDefault="00E74544" w:rsidP="00E74544">
            <w:pPr>
              <w:rPr>
                <w:rFonts w:hint="eastAsia"/>
              </w:rPr>
            </w:pPr>
          </w:p>
        </w:tc>
        <w:tc>
          <w:tcPr>
            <w:tcW w:w="11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A625337" w14:textId="77777777" w:rsidR="00E74544" w:rsidRDefault="00E74544" w:rsidP="00BB19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長</w:t>
            </w:r>
          </w:p>
        </w:tc>
        <w:tc>
          <w:tcPr>
            <w:tcW w:w="3296" w:type="dxa"/>
            <w:gridSpan w:val="6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1F4976" w14:textId="77777777" w:rsidR="00E74544" w:rsidRDefault="00E74544" w:rsidP="00E74544">
            <w:pPr>
              <w:rPr>
                <w:rFonts w:hint="eastAsia"/>
              </w:rPr>
            </w:pPr>
          </w:p>
        </w:tc>
      </w:tr>
      <w:tr w:rsidR="00E74544" w14:paraId="1856CBB2" w14:textId="77777777" w:rsidTr="00BB195C">
        <w:trPr>
          <w:trHeight w:val="64"/>
        </w:trPr>
        <w:tc>
          <w:tcPr>
            <w:tcW w:w="3625" w:type="dxa"/>
            <w:gridSpan w:val="14"/>
            <w:tcBorders>
              <w:top w:val="single" w:sz="4" w:space="0" w:color="FFFFFF"/>
              <w:left w:val="single" w:sz="4" w:space="0" w:color="FFFFFF"/>
              <w:bottom w:val="nil"/>
              <w:right w:val="dashSmallGap" w:sz="12" w:space="0" w:color="auto"/>
            </w:tcBorders>
            <w:shd w:val="clear" w:color="auto" w:fill="auto"/>
          </w:tcPr>
          <w:p w14:paraId="647AA63B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48027F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814" w:type="dxa"/>
            <w:gridSpan w:val="8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75949AEC" w14:textId="77777777" w:rsidR="00E74544" w:rsidRDefault="00E74544" w:rsidP="00BB195C">
            <w:pPr>
              <w:widowControl/>
              <w:spacing w:line="220" w:lineRule="exact"/>
              <w:jc w:val="left"/>
            </w:pPr>
          </w:p>
          <w:p w14:paraId="6108594D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4767A9FD" w14:textId="77777777" w:rsidTr="00BB195C">
        <w:trPr>
          <w:trHeight w:hRule="exact" w:val="136"/>
        </w:trPr>
        <w:tc>
          <w:tcPr>
            <w:tcW w:w="2556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134A5" w14:textId="77777777" w:rsidR="00E74544" w:rsidRPr="004840FD" w:rsidRDefault="004840FD" w:rsidP="00BB195C">
            <w:pPr>
              <w:spacing w:line="220" w:lineRule="exact"/>
              <w:rPr>
                <w:rFonts w:hint="eastAsia"/>
              </w:rPr>
            </w:pPr>
            <w:r w:rsidRPr="00BB195C">
              <w:rPr>
                <w:rFonts w:hint="eastAsia"/>
                <w:szCs w:val="12"/>
              </w:rPr>
              <w:t>放射線障害防止委員会</w:t>
            </w:r>
          </w:p>
        </w:tc>
        <w:tc>
          <w:tcPr>
            <w:tcW w:w="1069" w:type="dxa"/>
            <w:gridSpan w:val="6"/>
            <w:tcBorders>
              <w:top w:val="nil"/>
              <w:bottom w:val="dashSmallGap" w:sz="12" w:space="0" w:color="auto"/>
              <w:right w:val="dashSmallGap" w:sz="12" w:space="0" w:color="auto"/>
            </w:tcBorders>
            <w:shd w:val="clear" w:color="auto" w:fill="auto"/>
          </w:tcPr>
          <w:p w14:paraId="78DD74A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dashSmallGap" w:sz="12" w:space="0" w:color="auto"/>
              <w:right w:val="single" w:sz="12" w:space="0" w:color="auto"/>
            </w:tcBorders>
            <w:shd w:val="clear" w:color="auto" w:fill="auto"/>
          </w:tcPr>
          <w:p w14:paraId="62D04AC2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814" w:type="dxa"/>
            <w:gridSpan w:val="8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6BD0E17F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157CA838" w14:textId="77777777" w:rsidTr="00BB195C">
        <w:trPr>
          <w:trHeight w:hRule="exact" w:val="136"/>
        </w:trPr>
        <w:tc>
          <w:tcPr>
            <w:tcW w:w="2556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6EF13BA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69" w:type="dxa"/>
            <w:gridSpan w:val="6"/>
            <w:tcBorders>
              <w:top w:val="dashSmallGap" w:sz="12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</w:tcPr>
          <w:p w14:paraId="37897ED5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86" w:type="dxa"/>
            <w:gridSpan w:val="2"/>
            <w:vMerge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3883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814" w:type="dxa"/>
            <w:gridSpan w:val="8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3E1DBA30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7CCDDC26" w14:textId="77777777" w:rsidTr="00BB195C">
        <w:trPr>
          <w:trHeight w:val="292"/>
        </w:trPr>
        <w:tc>
          <w:tcPr>
            <w:tcW w:w="2556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6A4E2B95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69" w:type="dxa"/>
            <w:gridSpan w:val="6"/>
            <w:tcBorders>
              <w:top w:val="single" w:sz="12" w:space="0" w:color="auto"/>
              <w:bottom w:val="nil"/>
              <w:right w:val="dashSmallGap" w:sz="12" w:space="0" w:color="auto"/>
            </w:tcBorders>
            <w:shd w:val="clear" w:color="auto" w:fill="auto"/>
          </w:tcPr>
          <w:p w14:paraId="53EAD8A8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SmallGap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868397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814" w:type="dxa"/>
            <w:gridSpan w:val="8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0A731A8A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29A1C897" w14:textId="77777777" w:rsidTr="00BB195C">
        <w:trPr>
          <w:trHeight w:val="231"/>
        </w:trPr>
        <w:tc>
          <w:tcPr>
            <w:tcW w:w="3625" w:type="dxa"/>
            <w:gridSpan w:val="14"/>
            <w:tcBorders>
              <w:top w:val="nil"/>
              <w:left w:val="single" w:sz="4" w:space="0" w:color="FFFFFF"/>
              <w:bottom w:val="single" w:sz="4" w:space="0" w:color="FFFFFF"/>
              <w:right w:val="dashSmallGap" w:sz="12" w:space="0" w:color="auto"/>
            </w:tcBorders>
            <w:shd w:val="clear" w:color="auto" w:fill="auto"/>
          </w:tcPr>
          <w:p w14:paraId="00838A9B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ashSmallGap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516905E5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814" w:type="dxa"/>
            <w:gridSpan w:val="8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4513F4C3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19F652BC" w14:textId="77777777" w:rsidTr="00BB195C">
        <w:trPr>
          <w:trHeight w:hRule="exact" w:val="147"/>
        </w:trPr>
        <w:tc>
          <w:tcPr>
            <w:tcW w:w="127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903F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健康管理医</w:t>
            </w:r>
          </w:p>
        </w:tc>
        <w:tc>
          <w:tcPr>
            <w:tcW w:w="2351" w:type="dxa"/>
            <w:gridSpan w:val="11"/>
            <w:tcBorders>
              <w:top w:val="single" w:sz="4" w:space="0" w:color="FFFFFF"/>
              <w:bottom w:val="dashSmallGap" w:sz="12" w:space="0" w:color="auto"/>
              <w:right w:val="dashSmallGap" w:sz="12" w:space="0" w:color="auto"/>
            </w:tcBorders>
            <w:shd w:val="clear" w:color="auto" w:fill="auto"/>
          </w:tcPr>
          <w:p w14:paraId="0F3A4D5D" w14:textId="77777777" w:rsidR="00E74544" w:rsidRPr="00BB195C" w:rsidRDefault="00E74544" w:rsidP="00BB195C">
            <w:pPr>
              <w:spacing w:line="220" w:lineRule="exact"/>
              <w:rPr>
                <w:rFonts w:hint="eastAsia"/>
                <w:sz w:val="8"/>
                <w:szCs w:val="8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FFFFFF"/>
              <w:left w:val="dashSmallGap" w:sz="12" w:space="0" w:color="auto"/>
              <w:right w:val="single" w:sz="12" w:space="0" w:color="auto"/>
            </w:tcBorders>
            <w:shd w:val="clear" w:color="auto" w:fill="auto"/>
          </w:tcPr>
          <w:p w14:paraId="4AB69D76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814" w:type="dxa"/>
            <w:gridSpan w:val="8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5AC385F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62A43A69" w14:textId="77777777" w:rsidTr="00BB195C">
        <w:trPr>
          <w:trHeight w:hRule="exact" w:val="147"/>
        </w:trPr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0A428" w14:textId="77777777" w:rsidR="00E74544" w:rsidRDefault="00E74544" w:rsidP="00BB195C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2351" w:type="dxa"/>
            <w:gridSpan w:val="11"/>
            <w:tcBorders>
              <w:top w:val="dashSmallGap" w:sz="12" w:space="0" w:color="auto"/>
              <w:bottom w:val="single" w:sz="4" w:space="0" w:color="FFFFFF"/>
              <w:right w:val="dashSmallGap" w:sz="12" w:space="0" w:color="auto"/>
            </w:tcBorders>
            <w:shd w:val="clear" w:color="auto" w:fill="auto"/>
          </w:tcPr>
          <w:p w14:paraId="74364C4C" w14:textId="77777777" w:rsidR="00E74544" w:rsidRPr="00BB195C" w:rsidRDefault="00E74544" w:rsidP="00BB195C">
            <w:pPr>
              <w:spacing w:line="220" w:lineRule="exact"/>
              <w:rPr>
                <w:rFonts w:hint="eastAsia"/>
                <w:sz w:val="8"/>
                <w:szCs w:val="8"/>
              </w:rPr>
            </w:pPr>
          </w:p>
        </w:tc>
        <w:tc>
          <w:tcPr>
            <w:tcW w:w="286" w:type="dxa"/>
            <w:gridSpan w:val="2"/>
            <w:vMerge/>
            <w:tcBorders>
              <w:left w:val="dashSmallGap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621A018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814" w:type="dxa"/>
            <w:gridSpan w:val="8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1AB9BD6A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26EFCCED" w14:textId="77777777" w:rsidTr="00BB195C">
        <w:trPr>
          <w:trHeight w:val="64"/>
        </w:trPr>
        <w:tc>
          <w:tcPr>
            <w:tcW w:w="3625" w:type="dxa"/>
            <w:gridSpan w:val="14"/>
            <w:tcBorders>
              <w:top w:val="single" w:sz="4" w:space="0" w:color="FFFFFF"/>
              <w:left w:val="single" w:sz="4" w:space="0" w:color="FFFFFF"/>
              <w:bottom w:val="nil"/>
              <w:right w:val="dashSmallGap" w:sz="12" w:space="0" w:color="auto"/>
            </w:tcBorders>
            <w:shd w:val="clear" w:color="auto" w:fill="auto"/>
          </w:tcPr>
          <w:p w14:paraId="5161C31B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FFFFFF"/>
              <w:left w:val="dashSmallGap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2E86D167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814" w:type="dxa"/>
            <w:gridSpan w:val="8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shd w:val="clear" w:color="auto" w:fill="auto"/>
          </w:tcPr>
          <w:p w14:paraId="051C3A28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6F2BB5B1" w14:textId="77777777" w:rsidTr="00BB195C">
        <w:trPr>
          <w:trHeight w:val="292"/>
        </w:trPr>
        <w:tc>
          <w:tcPr>
            <w:tcW w:w="9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dashSmallGap" w:sz="12" w:space="0" w:color="auto"/>
            </w:tcBorders>
            <w:shd w:val="clear" w:color="auto" w:fill="auto"/>
          </w:tcPr>
          <w:p w14:paraId="58956302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959" w:type="dxa"/>
            <w:gridSpan w:val="3"/>
            <w:tcBorders>
              <w:top w:val="dashSmallGap" w:sz="12" w:space="0" w:color="auto"/>
              <w:left w:val="dashSmallGap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604256E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77" w:type="dxa"/>
            <w:tcBorders>
              <w:top w:val="dashSmallGap" w:sz="12" w:space="0" w:color="auto"/>
              <w:left w:val="single" w:sz="4" w:space="0" w:color="FFFFFF"/>
              <w:bottom w:val="single" w:sz="4" w:space="0" w:color="auto"/>
              <w:right w:val="dashSmallGap" w:sz="12" w:space="0" w:color="auto"/>
            </w:tcBorders>
            <w:shd w:val="clear" w:color="auto" w:fill="auto"/>
          </w:tcPr>
          <w:p w14:paraId="181CE7C5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84" w:type="dxa"/>
            <w:gridSpan w:val="4"/>
            <w:tcBorders>
              <w:top w:val="dashSmallGap" w:sz="12" w:space="0" w:color="auto"/>
              <w:left w:val="dashSmallGap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7F43F5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750" w:type="dxa"/>
            <w:gridSpan w:val="4"/>
            <w:tcBorders>
              <w:top w:val="dashSmallGap" w:sz="12" w:space="0" w:color="auto"/>
              <w:left w:val="single" w:sz="4" w:space="0" w:color="FFFFFF"/>
              <w:bottom w:val="single" w:sz="4" w:space="0" w:color="auto"/>
              <w:right w:val="dashSmallGap" w:sz="12" w:space="0" w:color="auto"/>
            </w:tcBorders>
            <w:shd w:val="clear" w:color="auto" w:fill="auto"/>
          </w:tcPr>
          <w:p w14:paraId="602DDC97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FFFFFF"/>
              <w:left w:val="dash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7488B6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AD919F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88" w:type="dxa"/>
            <w:gridSpan w:val="3"/>
            <w:vMerge w:val="restart"/>
            <w:shd w:val="clear" w:color="auto" w:fill="auto"/>
            <w:vAlign w:val="center"/>
          </w:tcPr>
          <w:p w14:paraId="74B862FD" w14:textId="77777777" w:rsidR="00E74544" w:rsidRDefault="00E74544" w:rsidP="00BB195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放射線取扱主任者</w:t>
            </w:r>
          </w:p>
        </w:tc>
        <w:tc>
          <w:tcPr>
            <w:tcW w:w="972" w:type="dxa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60BA8922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31712180" w14:textId="77777777" w:rsidTr="00BB195C">
        <w:trPr>
          <w:trHeight w:val="292"/>
        </w:trPr>
        <w:tc>
          <w:tcPr>
            <w:tcW w:w="955" w:type="dxa"/>
            <w:gridSpan w:val="2"/>
            <w:tcBorders>
              <w:bottom w:val="nil"/>
              <w:right w:val="dashSmallGap" w:sz="12" w:space="0" w:color="auto"/>
            </w:tcBorders>
            <w:shd w:val="clear" w:color="auto" w:fill="00FFFF"/>
          </w:tcPr>
          <w:p w14:paraId="7AE6270E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436" w:type="dxa"/>
            <w:gridSpan w:val="4"/>
            <w:tcBorders>
              <w:left w:val="dashSmallGap" w:sz="12" w:space="0" w:color="auto"/>
              <w:bottom w:val="nil"/>
              <w:right w:val="dashSmallGap" w:sz="12" w:space="0" w:color="auto"/>
            </w:tcBorders>
            <w:shd w:val="clear" w:color="auto" w:fill="00FFFF"/>
          </w:tcPr>
          <w:p w14:paraId="6A7549AE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234" w:type="dxa"/>
            <w:gridSpan w:val="8"/>
            <w:tcBorders>
              <w:left w:val="dashSmallGap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30989352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86" w:type="dxa"/>
            <w:gridSpan w:val="2"/>
            <w:tcBorders>
              <w:left w:val="dashSmallGap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685874F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954" w:type="dxa"/>
            <w:gridSpan w:val="4"/>
            <w:tcBorders>
              <w:left w:val="single" w:sz="12" w:space="0" w:color="auto"/>
              <w:bottom w:val="nil"/>
            </w:tcBorders>
            <w:shd w:val="clear" w:color="auto" w:fill="00FFFF"/>
          </w:tcPr>
          <w:p w14:paraId="248C598A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8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753B7E2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972" w:type="dxa"/>
            <w:vMerge/>
            <w:tcBorders>
              <w:bottom w:val="nil"/>
              <w:right w:val="single" w:sz="4" w:space="0" w:color="FFFFFF"/>
            </w:tcBorders>
            <w:shd w:val="clear" w:color="auto" w:fill="auto"/>
          </w:tcPr>
          <w:p w14:paraId="21C22E26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36796C63" w14:textId="77777777" w:rsidTr="00BB195C">
        <w:trPr>
          <w:gridAfter w:val="3"/>
          <w:wAfter w:w="1874" w:type="dxa"/>
          <w:trHeight w:val="423"/>
        </w:trPr>
        <w:tc>
          <w:tcPr>
            <w:tcW w:w="317" w:type="dxa"/>
            <w:tcBorders>
              <w:top w:val="nil"/>
              <w:bottom w:val="nil"/>
            </w:tcBorders>
            <w:shd w:val="clear" w:color="auto" w:fill="00FFFF"/>
          </w:tcPr>
          <w:p w14:paraId="5C1F0018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37555" w14:textId="77777777" w:rsidR="00E74544" w:rsidRDefault="00E74544" w:rsidP="00BB195C">
            <w:pPr>
              <w:spacing w:line="220" w:lineRule="exact"/>
              <w:ind w:firstLineChars="49" w:firstLine="103"/>
              <w:rPr>
                <w:rFonts w:hint="eastAsia"/>
              </w:rPr>
            </w:pPr>
            <w:r>
              <w:rPr>
                <w:rFonts w:hint="eastAsia"/>
              </w:rPr>
              <w:t>健康管理</w:t>
            </w:r>
          </w:p>
          <w:p w14:paraId="18C904D7" w14:textId="77777777" w:rsidR="00E74544" w:rsidRDefault="00E74544" w:rsidP="00BB195C">
            <w:pPr>
              <w:spacing w:line="220" w:lineRule="exact"/>
              <w:ind w:firstLineChars="49" w:firstLine="103"/>
              <w:rPr>
                <w:rFonts w:hint="eastAsia"/>
              </w:rPr>
            </w:pPr>
            <w:r>
              <w:rPr>
                <w:rFonts w:hint="eastAsia"/>
              </w:rPr>
              <w:t>部局長</w:t>
            </w:r>
          </w:p>
        </w:tc>
        <w:tc>
          <w:tcPr>
            <w:tcW w:w="322" w:type="dxa"/>
            <w:tcBorders>
              <w:top w:val="nil"/>
              <w:bottom w:val="nil"/>
            </w:tcBorders>
            <w:shd w:val="clear" w:color="auto" w:fill="00FFFF"/>
          </w:tcPr>
          <w:p w14:paraId="72CB601A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2C7E4" w14:textId="77777777" w:rsidR="00E74544" w:rsidRPr="00BB195C" w:rsidRDefault="00E74544" w:rsidP="00BB195C">
            <w:pPr>
              <w:spacing w:line="220" w:lineRule="exact"/>
              <w:jc w:val="center"/>
              <w:rPr>
                <w:rFonts w:hint="eastAsia"/>
                <w:u w:val="thick"/>
              </w:rPr>
            </w:pPr>
            <w:r>
              <w:rPr>
                <w:rFonts w:hint="eastAsia"/>
              </w:rPr>
              <w:t>部局</w:t>
            </w:r>
            <w:r w:rsidR="00126028">
              <w:rPr>
                <w:rFonts w:hint="eastAsia"/>
              </w:rPr>
              <w:t>等の</w:t>
            </w:r>
            <w:r>
              <w:rPr>
                <w:rFonts w:hint="eastAsia"/>
              </w:rPr>
              <w:t>長</w:t>
            </w:r>
          </w:p>
        </w:tc>
        <w:tc>
          <w:tcPr>
            <w:tcW w:w="320" w:type="dxa"/>
            <w:tcBorders>
              <w:top w:val="nil"/>
              <w:bottom w:val="nil"/>
            </w:tcBorders>
            <w:shd w:val="clear" w:color="auto" w:fill="00FFFF"/>
          </w:tcPr>
          <w:p w14:paraId="5A2B7F2C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3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A92E0" w14:textId="77777777" w:rsidR="00E74544" w:rsidRDefault="00E74544" w:rsidP="00BB195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病院長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  <w:shd w:val="clear" w:color="auto" w:fill="00FFFF"/>
          </w:tcPr>
          <w:p w14:paraId="7DA177AF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7EC29A2D" w14:textId="77777777" w:rsidTr="00BB195C">
        <w:trPr>
          <w:trHeight w:hRule="exact" w:val="170"/>
        </w:trPr>
        <w:tc>
          <w:tcPr>
            <w:tcW w:w="955" w:type="dxa"/>
            <w:gridSpan w:val="2"/>
            <w:vMerge w:val="restart"/>
            <w:tcBorders>
              <w:top w:val="nil"/>
              <w:right w:val="dashSmallGap" w:sz="12" w:space="0" w:color="auto"/>
            </w:tcBorders>
            <w:shd w:val="clear" w:color="auto" w:fill="00FFFF"/>
          </w:tcPr>
          <w:p w14:paraId="6B3FD686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448" w:type="dxa"/>
            <w:gridSpan w:val="5"/>
            <w:vMerge w:val="restart"/>
            <w:tcBorders>
              <w:top w:val="nil"/>
              <w:left w:val="dashSmallGap" w:sz="12" w:space="0" w:color="auto"/>
              <w:right w:val="dashSmallGap" w:sz="12" w:space="0" w:color="auto"/>
            </w:tcBorders>
            <w:shd w:val="clear" w:color="auto" w:fill="00FFFF"/>
          </w:tcPr>
          <w:p w14:paraId="0B15B43D" w14:textId="1A413D21" w:rsidR="00E74544" w:rsidRDefault="00E47615" w:rsidP="00BB195C">
            <w:pPr>
              <w:spacing w:line="220" w:lineRule="exac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160C91" wp14:editId="271636CE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298450</wp:posOffset>
                      </wp:positionV>
                      <wp:extent cx="918845" cy="394335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84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24EBD" w14:textId="77777777" w:rsidR="002D4279" w:rsidRPr="002D4279" w:rsidRDefault="002D427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2D427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放射線被ばく管理責任者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60C91" id="Rectangle 5" o:spid="_x0000_s1026" style="position:absolute;left:0;text-align:left;margin-left:22.65pt;margin-top:23.5pt;width:72.35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">
                      <v:textbox inset="5.85pt,.7pt,5.85pt,.7pt">
                        <w:txbxContent>
                          <w:p w14:paraId="0E624EBD" w14:textId="77777777" w:rsidR="002D4279" w:rsidRPr="002D4279" w:rsidRDefault="002D427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D42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放射線被ばく管理責任者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16" w:type="dxa"/>
            <w:gridSpan w:val="6"/>
            <w:vMerge w:val="restart"/>
            <w:tcBorders>
              <w:top w:val="nil"/>
              <w:left w:val="dashSmallGap" w:sz="12" w:space="0" w:color="auto"/>
              <w:right w:val="single" w:sz="12" w:space="0" w:color="auto"/>
            </w:tcBorders>
            <w:shd w:val="clear" w:color="auto" w:fill="00FFFF"/>
          </w:tcPr>
          <w:p w14:paraId="5AB04ED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  <w:p w14:paraId="38CC8CC8" w14:textId="5146A2FD" w:rsidR="00E74544" w:rsidRDefault="00E47615" w:rsidP="00BB195C">
            <w:pPr>
              <w:spacing w:line="220" w:lineRule="exac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ECF1A3" wp14:editId="0A21E479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111125</wp:posOffset>
                      </wp:positionV>
                      <wp:extent cx="1080135" cy="143256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ED5D1" id="Rectangle 2" o:spid="_x0000_s1026" style="position:absolute;left:0;text-align:left;margin-left:25.05pt;margin-top:8.75pt;width:85.05pt;height:11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">
                      <v:fill opacity="0"/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1A419ADE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92" w:type="dxa"/>
            <w:gridSpan w:val="3"/>
            <w:vMerge w:val="restart"/>
            <w:tcBorders>
              <w:top w:val="nil"/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14:paraId="61DEF1B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FFFF"/>
          </w:tcPr>
          <w:p w14:paraId="40EAF23C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BC6F6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EC72B5" w14:textId="77777777" w:rsidR="00E74544" w:rsidRPr="00BB195C" w:rsidRDefault="00E74544" w:rsidP="00BB195C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BB195C">
              <w:rPr>
                <w:rFonts w:hint="eastAsia"/>
                <w:szCs w:val="21"/>
              </w:rPr>
              <w:t>放射線安全</w:t>
            </w:r>
          </w:p>
          <w:p w14:paraId="28F94B18" w14:textId="77777777" w:rsidR="00E74544" w:rsidRDefault="00E74544" w:rsidP="00BB195C">
            <w:pPr>
              <w:spacing w:line="220" w:lineRule="exact"/>
              <w:jc w:val="center"/>
              <w:rPr>
                <w:rFonts w:hint="eastAsia"/>
              </w:rPr>
            </w:pPr>
            <w:r w:rsidRPr="00BB195C">
              <w:rPr>
                <w:rFonts w:hint="eastAsia"/>
                <w:szCs w:val="21"/>
              </w:rPr>
              <w:t>委員会</w:t>
            </w:r>
          </w:p>
        </w:tc>
      </w:tr>
      <w:tr w:rsidR="00E74544" w14:paraId="4D89456D" w14:textId="77777777" w:rsidTr="00BB195C">
        <w:trPr>
          <w:trHeight w:hRule="exact" w:val="170"/>
        </w:trPr>
        <w:tc>
          <w:tcPr>
            <w:tcW w:w="955" w:type="dxa"/>
            <w:gridSpan w:val="2"/>
            <w:vMerge/>
            <w:tcBorders>
              <w:right w:val="dashSmallGap" w:sz="12" w:space="0" w:color="auto"/>
            </w:tcBorders>
            <w:shd w:val="clear" w:color="auto" w:fill="00FFFF"/>
          </w:tcPr>
          <w:p w14:paraId="0AA1B4F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448" w:type="dxa"/>
            <w:gridSpan w:val="5"/>
            <w:vMerge/>
            <w:tcBorders>
              <w:left w:val="dashSmallGap" w:sz="12" w:space="0" w:color="auto"/>
              <w:right w:val="dashSmallGap" w:sz="12" w:space="0" w:color="auto"/>
            </w:tcBorders>
            <w:shd w:val="clear" w:color="auto" w:fill="00FFFF"/>
          </w:tcPr>
          <w:p w14:paraId="78A87B6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216" w:type="dxa"/>
            <w:gridSpan w:val="6"/>
            <w:vMerge/>
            <w:tcBorders>
              <w:left w:val="dashSmallGap" w:sz="12" w:space="0" w:color="auto"/>
              <w:right w:val="single" w:sz="12" w:space="0" w:color="auto"/>
            </w:tcBorders>
            <w:shd w:val="clear" w:color="auto" w:fill="00FFFF"/>
          </w:tcPr>
          <w:p w14:paraId="72936BDE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92" w:type="dxa"/>
            <w:gridSpan w:val="3"/>
            <w:vMerge/>
            <w:tcBorders>
              <w:top w:val="single" w:sz="12" w:space="0" w:color="auto"/>
              <w:left w:val="dashSmallGap" w:sz="12" w:space="0" w:color="auto"/>
              <w:bottom w:val="dashSmallGap" w:sz="12" w:space="0" w:color="auto"/>
              <w:right w:val="single" w:sz="12" w:space="0" w:color="auto"/>
            </w:tcBorders>
            <w:shd w:val="clear" w:color="auto" w:fill="00FFFF"/>
          </w:tcPr>
          <w:p w14:paraId="1C9E2640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94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12" w:space="0" w:color="auto"/>
              <w:right w:val="single" w:sz="4" w:space="0" w:color="auto"/>
            </w:tcBorders>
            <w:shd w:val="clear" w:color="auto" w:fill="00FFFF"/>
          </w:tcPr>
          <w:p w14:paraId="7A2E2FCD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dashSmallGap" w:sz="12" w:space="0" w:color="auto"/>
            </w:tcBorders>
            <w:shd w:val="clear" w:color="auto" w:fill="auto"/>
          </w:tcPr>
          <w:p w14:paraId="58ECC16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0DC4AF64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08ADDA47" w14:textId="77777777" w:rsidTr="00BB195C">
        <w:trPr>
          <w:trHeight w:hRule="exact" w:val="170"/>
        </w:trPr>
        <w:tc>
          <w:tcPr>
            <w:tcW w:w="955" w:type="dxa"/>
            <w:gridSpan w:val="2"/>
            <w:vMerge/>
            <w:tcBorders>
              <w:right w:val="dashSmallGap" w:sz="12" w:space="0" w:color="auto"/>
            </w:tcBorders>
            <w:shd w:val="clear" w:color="auto" w:fill="00FFFF"/>
          </w:tcPr>
          <w:p w14:paraId="263945FC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448" w:type="dxa"/>
            <w:gridSpan w:val="5"/>
            <w:vMerge/>
            <w:tcBorders>
              <w:left w:val="dashSmallGap" w:sz="12" w:space="0" w:color="auto"/>
              <w:right w:val="dashSmallGap" w:sz="12" w:space="0" w:color="auto"/>
            </w:tcBorders>
            <w:shd w:val="clear" w:color="auto" w:fill="00FFFF"/>
          </w:tcPr>
          <w:p w14:paraId="7E3E90C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216" w:type="dxa"/>
            <w:gridSpan w:val="6"/>
            <w:vMerge/>
            <w:tcBorders>
              <w:left w:val="dashSmallGap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414570B8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92" w:type="dxa"/>
            <w:gridSpan w:val="3"/>
            <w:tcBorders>
              <w:top w:val="dashSmallGap" w:sz="12" w:space="0" w:color="auto"/>
              <w:left w:val="dashSmallGap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20022CDF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940" w:type="dxa"/>
            <w:gridSpan w:val="5"/>
            <w:tcBorders>
              <w:top w:val="dashSmallGap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00FFFF"/>
          </w:tcPr>
          <w:p w14:paraId="0E801B5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12" w:type="dxa"/>
            <w:tcBorders>
              <w:top w:val="dashSmallGap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3A49DA8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12ED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2CBFA22D" w14:textId="77777777" w:rsidTr="00BB195C">
        <w:trPr>
          <w:trHeight w:val="176"/>
        </w:trPr>
        <w:tc>
          <w:tcPr>
            <w:tcW w:w="955" w:type="dxa"/>
            <w:gridSpan w:val="2"/>
            <w:vMerge/>
            <w:tcBorders>
              <w:right w:val="dashSmallGap" w:sz="12" w:space="0" w:color="auto"/>
            </w:tcBorders>
            <w:shd w:val="clear" w:color="auto" w:fill="00FFFF"/>
          </w:tcPr>
          <w:p w14:paraId="109B7AD0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448" w:type="dxa"/>
            <w:gridSpan w:val="5"/>
            <w:vMerge/>
            <w:tcBorders>
              <w:left w:val="dashSmallGap" w:sz="12" w:space="0" w:color="auto"/>
              <w:right w:val="dashSmallGap" w:sz="12" w:space="0" w:color="auto"/>
            </w:tcBorders>
            <w:shd w:val="clear" w:color="auto" w:fill="00FFFF"/>
          </w:tcPr>
          <w:p w14:paraId="37C326B3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dashSmallGap" w:sz="12" w:space="0" w:color="auto"/>
              <w:bottom w:val="nil"/>
            </w:tcBorders>
            <w:shd w:val="clear" w:color="auto" w:fill="00FFFF"/>
          </w:tcPr>
          <w:p w14:paraId="54B07027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3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B5AD1" w14:textId="77777777" w:rsidR="00E74544" w:rsidRPr="00BB195C" w:rsidRDefault="00E74544" w:rsidP="00BB195C">
            <w:pPr>
              <w:spacing w:line="220" w:lineRule="exact"/>
              <w:rPr>
                <w:rFonts w:hint="eastAsia"/>
                <w:u w:val="thick"/>
              </w:rPr>
            </w:pPr>
            <w:r>
              <w:rPr>
                <w:rFonts w:hint="eastAsia"/>
              </w:rPr>
              <w:t>施設責任者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  <w:shd w:val="clear" w:color="auto" w:fill="00FFFF"/>
          </w:tcPr>
          <w:p w14:paraId="0767C4D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2F644F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51050311" w14:textId="77777777" w:rsidTr="00BB195C">
        <w:trPr>
          <w:trHeight w:val="138"/>
        </w:trPr>
        <w:tc>
          <w:tcPr>
            <w:tcW w:w="955" w:type="dxa"/>
            <w:gridSpan w:val="2"/>
            <w:vMerge/>
            <w:tcBorders>
              <w:right w:val="dashSmallGap" w:sz="12" w:space="0" w:color="auto"/>
            </w:tcBorders>
            <w:shd w:val="clear" w:color="auto" w:fill="00FFFF"/>
          </w:tcPr>
          <w:p w14:paraId="4EBD5CE8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448" w:type="dxa"/>
            <w:gridSpan w:val="5"/>
            <w:vMerge/>
            <w:tcBorders>
              <w:left w:val="dashSmallGap" w:sz="12" w:space="0" w:color="auto"/>
              <w:right w:val="dashSmallGap" w:sz="12" w:space="0" w:color="auto"/>
            </w:tcBorders>
            <w:shd w:val="clear" w:color="auto" w:fill="00FFFF"/>
          </w:tcPr>
          <w:p w14:paraId="51A211D6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216" w:type="dxa"/>
            <w:gridSpan w:val="6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51932B9D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15FCFCF4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00FFFF"/>
          </w:tcPr>
          <w:p w14:paraId="2580EB18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14:paraId="5DC7B203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280A4B81" w14:textId="77777777" w:rsidTr="00BB195C">
        <w:trPr>
          <w:trHeight w:val="64"/>
        </w:trPr>
        <w:tc>
          <w:tcPr>
            <w:tcW w:w="955" w:type="dxa"/>
            <w:gridSpan w:val="2"/>
            <w:vMerge/>
            <w:tcBorders>
              <w:right w:val="dashSmallGap" w:sz="12" w:space="0" w:color="auto"/>
            </w:tcBorders>
            <w:shd w:val="clear" w:color="auto" w:fill="00FFFF"/>
          </w:tcPr>
          <w:p w14:paraId="4853852F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448" w:type="dxa"/>
            <w:gridSpan w:val="5"/>
            <w:vMerge/>
            <w:tcBorders>
              <w:left w:val="dashSmallGap" w:sz="12" w:space="0" w:color="auto"/>
              <w:right w:val="dashSmallGap" w:sz="12" w:space="0" w:color="auto"/>
            </w:tcBorders>
            <w:shd w:val="clear" w:color="auto" w:fill="00FFFF"/>
          </w:tcPr>
          <w:p w14:paraId="47292607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dashSmallGap" w:sz="12" w:space="0" w:color="auto"/>
              <w:bottom w:val="nil"/>
            </w:tcBorders>
            <w:shd w:val="clear" w:color="auto" w:fill="00FFFF"/>
          </w:tcPr>
          <w:p w14:paraId="10A4BF1A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32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3F2C8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放射線安全</w:t>
            </w:r>
          </w:p>
          <w:p w14:paraId="18C5AE30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  <w:shd w:val="clear" w:color="auto" w:fill="00FFFF"/>
          </w:tcPr>
          <w:p w14:paraId="72B81E82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14:paraId="1C774E7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76FCEEB3" w14:textId="77777777" w:rsidTr="00BB195C">
        <w:trPr>
          <w:trHeight w:val="64"/>
        </w:trPr>
        <w:tc>
          <w:tcPr>
            <w:tcW w:w="955" w:type="dxa"/>
            <w:gridSpan w:val="2"/>
            <w:vMerge/>
            <w:tcBorders>
              <w:right w:val="dashSmallGap" w:sz="12" w:space="0" w:color="auto"/>
            </w:tcBorders>
            <w:shd w:val="clear" w:color="auto" w:fill="00FFFF"/>
          </w:tcPr>
          <w:p w14:paraId="2DFF5BA5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448" w:type="dxa"/>
            <w:gridSpan w:val="5"/>
            <w:vMerge/>
            <w:tcBorders>
              <w:left w:val="dashSmallGap" w:sz="12" w:space="0" w:color="auto"/>
              <w:right w:val="dashSmallGap" w:sz="12" w:space="0" w:color="auto"/>
            </w:tcBorders>
            <w:shd w:val="clear" w:color="auto" w:fill="00FFFF"/>
          </w:tcPr>
          <w:p w14:paraId="386BA33B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216" w:type="dxa"/>
            <w:gridSpan w:val="6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1461E38E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dashSmallGap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0A637F4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FFFF"/>
            </w:tcBorders>
            <w:shd w:val="clear" w:color="auto" w:fill="00FFFF"/>
          </w:tcPr>
          <w:p w14:paraId="26158ABA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nil"/>
              <w:left w:val="single" w:sz="4" w:space="0" w:color="00FFFF"/>
            </w:tcBorders>
            <w:shd w:val="clear" w:color="auto" w:fill="00FFFF"/>
          </w:tcPr>
          <w:p w14:paraId="2377B832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14:paraId="42E2199A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4270ED64" w14:textId="77777777" w:rsidTr="00BB195C">
        <w:trPr>
          <w:trHeight w:val="64"/>
        </w:trPr>
        <w:tc>
          <w:tcPr>
            <w:tcW w:w="955" w:type="dxa"/>
            <w:gridSpan w:val="2"/>
            <w:vMerge/>
            <w:tcBorders>
              <w:right w:val="dashSmallGap" w:sz="12" w:space="0" w:color="auto"/>
            </w:tcBorders>
            <w:shd w:val="clear" w:color="auto" w:fill="00FFFF"/>
          </w:tcPr>
          <w:p w14:paraId="605E4D5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448" w:type="dxa"/>
            <w:gridSpan w:val="5"/>
            <w:vMerge/>
            <w:tcBorders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00FFFF"/>
          </w:tcPr>
          <w:p w14:paraId="1CCA4725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dashSmallGap" w:sz="12" w:space="0" w:color="auto"/>
              <w:bottom w:val="dashSmallGap" w:sz="12" w:space="0" w:color="auto"/>
              <w:right w:val="single" w:sz="4" w:space="0" w:color="auto"/>
            </w:tcBorders>
            <w:shd w:val="clear" w:color="auto" w:fill="00FFFF"/>
          </w:tcPr>
          <w:p w14:paraId="17181AEE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32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D0B0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取扱責任者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shd w:val="clear" w:color="auto" w:fill="00FFFF"/>
          </w:tcPr>
          <w:p w14:paraId="7CCBBA90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14:paraId="2EC12338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44E7CA7C" w14:textId="77777777" w:rsidTr="00BB195C">
        <w:trPr>
          <w:trHeight w:val="64"/>
        </w:trPr>
        <w:tc>
          <w:tcPr>
            <w:tcW w:w="955" w:type="dxa"/>
            <w:gridSpan w:val="2"/>
            <w:vMerge/>
            <w:tcBorders>
              <w:bottom w:val="nil"/>
              <w:right w:val="single" w:sz="4" w:space="0" w:color="00FFFF"/>
            </w:tcBorders>
            <w:shd w:val="clear" w:color="auto" w:fill="00FFFF"/>
          </w:tcPr>
          <w:p w14:paraId="014FEB33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240" w:type="dxa"/>
            <w:gridSpan w:val="9"/>
            <w:tcBorders>
              <w:top w:val="dashSmallGap" w:sz="12" w:space="0" w:color="auto"/>
              <w:left w:val="single" w:sz="4" w:space="0" w:color="00FFFF"/>
              <w:bottom w:val="nil"/>
            </w:tcBorders>
            <w:shd w:val="clear" w:color="auto" w:fill="00FFFF"/>
          </w:tcPr>
          <w:p w14:paraId="71FEBD25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325" w:type="dxa"/>
            <w:gridSpan w:val="8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286E" w14:textId="77777777" w:rsidR="00E74544" w:rsidRPr="00126028" w:rsidRDefault="00E74544" w:rsidP="00BB195C">
            <w:pPr>
              <w:spacing w:line="220" w:lineRule="exact"/>
              <w:rPr>
                <w:rFonts w:hint="eastAsia"/>
              </w:rPr>
            </w:pPr>
            <w:r w:rsidRPr="00126028">
              <w:rPr>
                <w:rFonts w:hint="eastAsia"/>
              </w:rPr>
              <w:t>放射線業務</w:t>
            </w:r>
          </w:p>
          <w:p w14:paraId="453AF03B" w14:textId="77777777" w:rsidR="00E74544" w:rsidRPr="00BB195C" w:rsidRDefault="00E74544" w:rsidP="00BB195C">
            <w:pPr>
              <w:spacing w:line="220" w:lineRule="exact"/>
              <w:rPr>
                <w:rFonts w:hint="eastAsia"/>
                <w:u w:val="thick"/>
              </w:rPr>
            </w:pPr>
            <w:r w:rsidRPr="00126028">
              <w:rPr>
                <w:rFonts w:hint="eastAsia"/>
              </w:rPr>
              <w:t>従事者</w:t>
            </w: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</w:tcBorders>
            <w:shd w:val="clear" w:color="auto" w:fill="00FFFF"/>
          </w:tcPr>
          <w:p w14:paraId="011EF356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14:paraId="1B69CCF0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36D657DC" w14:textId="77777777" w:rsidTr="00BB195C">
        <w:trPr>
          <w:trHeight w:val="44"/>
        </w:trPr>
        <w:tc>
          <w:tcPr>
            <w:tcW w:w="3195" w:type="dxa"/>
            <w:gridSpan w:val="11"/>
            <w:tcBorders>
              <w:top w:val="nil"/>
              <w:bottom w:val="nil"/>
            </w:tcBorders>
            <w:shd w:val="clear" w:color="auto" w:fill="00FFFF"/>
          </w:tcPr>
          <w:p w14:paraId="0B4FDE57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325" w:type="dxa"/>
            <w:gridSpan w:val="8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5EF7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00FFFF"/>
          </w:tcPr>
          <w:p w14:paraId="3F74D56A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14:paraId="002C196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56A263F8" w14:textId="77777777" w:rsidTr="00BB195C">
        <w:trPr>
          <w:trHeight w:val="171"/>
        </w:trPr>
        <w:tc>
          <w:tcPr>
            <w:tcW w:w="5851" w:type="dxa"/>
            <w:gridSpan w:val="21"/>
            <w:tcBorders>
              <w:top w:val="nil"/>
              <w:bottom w:val="single" w:sz="4" w:space="0" w:color="auto"/>
            </w:tcBorders>
            <w:shd w:val="clear" w:color="auto" w:fill="00FFFF"/>
          </w:tcPr>
          <w:p w14:paraId="57F5608C" w14:textId="77777777" w:rsidR="00E74544" w:rsidRDefault="00E74544" w:rsidP="00BB195C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B85C9FA" w14:textId="77777777" w:rsidR="00E74544" w:rsidRDefault="00E74544" w:rsidP="00BB195C">
            <w:pPr>
              <w:spacing w:line="200" w:lineRule="exact"/>
              <w:rPr>
                <w:rFonts w:hint="eastAsia"/>
              </w:rPr>
            </w:pPr>
          </w:p>
        </w:tc>
      </w:tr>
      <w:tr w:rsidR="00E74544" w14:paraId="058C8C8F" w14:textId="77777777" w:rsidTr="00BB195C">
        <w:trPr>
          <w:trHeight w:val="64"/>
        </w:trPr>
        <w:tc>
          <w:tcPr>
            <w:tcW w:w="7725" w:type="dxa"/>
            <w:gridSpan w:val="2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E20D84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０．</w:t>
            </w:r>
          </w:p>
          <w:p w14:paraId="312D546D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  <w:p w14:paraId="330C9A6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6A0BE00A" w14:textId="77777777" w:rsidTr="00BB195C">
        <w:trPr>
          <w:trHeight w:val="286"/>
        </w:trPr>
        <w:tc>
          <w:tcPr>
            <w:tcW w:w="2556" w:type="dxa"/>
            <w:gridSpan w:val="8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7BF8F854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516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B9911" w14:textId="77777777" w:rsidR="00E74544" w:rsidRDefault="00E74544" w:rsidP="00BB195C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凡　　例</w:t>
            </w:r>
          </w:p>
        </w:tc>
      </w:tr>
      <w:tr w:rsidR="00E74544" w14:paraId="46D7942E" w14:textId="77777777" w:rsidTr="00BB195C">
        <w:trPr>
          <w:trHeight w:hRule="exact" w:val="136"/>
        </w:trPr>
        <w:tc>
          <w:tcPr>
            <w:tcW w:w="2556" w:type="dxa"/>
            <w:gridSpan w:val="8"/>
            <w:vMerge/>
            <w:tcBorders>
              <w:left w:val="single" w:sz="4" w:space="0" w:color="FFFFFF"/>
            </w:tcBorders>
            <w:shd w:val="clear" w:color="auto" w:fill="auto"/>
          </w:tcPr>
          <w:p w14:paraId="649EC8AE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60" w:type="dxa"/>
            <w:vMerge w:val="restart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A85AE60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FFFFFF"/>
              <w:bottom w:val="dashSmallGap" w:sz="12" w:space="0" w:color="auto"/>
              <w:right w:val="single" w:sz="4" w:space="0" w:color="FFFFFF"/>
            </w:tcBorders>
            <w:shd w:val="clear" w:color="auto" w:fill="auto"/>
          </w:tcPr>
          <w:p w14:paraId="357F79AF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66BFC1F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580" w:type="dxa"/>
            <w:gridSpan w:val="7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27B43164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人的系統</w:t>
            </w:r>
          </w:p>
        </w:tc>
      </w:tr>
      <w:tr w:rsidR="00E74544" w14:paraId="2C95C88E" w14:textId="77777777" w:rsidTr="00BB195C">
        <w:trPr>
          <w:trHeight w:hRule="exact" w:val="136"/>
        </w:trPr>
        <w:tc>
          <w:tcPr>
            <w:tcW w:w="2556" w:type="dxa"/>
            <w:gridSpan w:val="8"/>
            <w:vMerge/>
            <w:tcBorders>
              <w:left w:val="single" w:sz="4" w:space="0" w:color="FFFFFF"/>
            </w:tcBorders>
            <w:shd w:val="clear" w:color="auto" w:fill="auto"/>
          </w:tcPr>
          <w:p w14:paraId="575C9428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60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15ACAE8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69" w:type="dxa"/>
            <w:gridSpan w:val="6"/>
            <w:tcBorders>
              <w:top w:val="dashSmallGap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AF5AE4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E3E9002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580" w:type="dxa"/>
            <w:gridSpan w:val="7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1275287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68CFBE49" w14:textId="77777777" w:rsidTr="00BB195C">
        <w:trPr>
          <w:trHeight w:hRule="exact" w:val="136"/>
        </w:trPr>
        <w:tc>
          <w:tcPr>
            <w:tcW w:w="2556" w:type="dxa"/>
            <w:gridSpan w:val="8"/>
            <w:vMerge/>
            <w:tcBorders>
              <w:left w:val="single" w:sz="4" w:space="0" w:color="FFFFFF"/>
            </w:tcBorders>
            <w:shd w:val="clear" w:color="auto" w:fill="auto"/>
          </w:tcPr>
          <w:p w14:paraId="093BBC51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60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53B422E7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69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40ABC997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9617F3F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580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4C5B621D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施設系統</w:t>
            </w:r>
          </w:p>
        </w:tc>
      </w:tr>
      <w:tr w:rsidR="00E74544" w14:paraId="08CEE096" w14:textId="77777777" w:rsidTr="00BB195C">
        <w:trPr>
          <w:trHeight w:hRule="exact" w:val="136"/>
        </w:trPr>
        <w:tc>
          <w:tcPr>
            <w:tcW w:w="2556" w:type="dxa"/>
            <w:gridSpan w:val="8"/>
            <w:vMerge/>
            <w:tcBorders>
              <w:left w:val="single" w:sz="4" w:space="0" w:color="FFFFFF"/>
            </w:tcBorders>
            <w:shd w:val="clear" w:color="auto" w:fill="auto"/>
          </w:tcPr>
          <w:p w14:paraId="04C3E8DD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60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6AC920CD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69" w:type="dxa"/>
            <w:gridSpan w:val="6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0FC535B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B169FB4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580" w:type="dxa"/>
            <w:gridSpan w:val="7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DF98779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</w:tr>
      <w:tr w:rsidR="00E74544" w14:paraId="7EC2772C" w14:textId="77777777" w:rsidTr="00BB195C">
        <w:trPr>
          <w:trHeight w:val="95"/>
        </w:trPr>
        <w:tc>
          <w:tcPr>
            <w:tcW w:w="2556" w:type="dxa"/>
            <w:gridSpan w:val="8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038A93BE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8ACE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10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7A3F62C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827E135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35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3CF78552" w14:textId="77777777" w:rsidR="00E74544" w:rsidRDefault="00E74544" w:rsidP="00BB195C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放射線取扱主任者の権限が及ぶ範囲</w:t>
            </w:r>
          </w:p>
        </w:tc>
      </w:tr>
    </w:tbl>
    <w:p w14:paraId="0562D1C4" w14:textId="77777777" w:rsidR="00316F17" w:rsidRDefault="00316F17">
      <w:pPr>
        <w:pStyle w:val="a3"/>
        <w:rPr>
          <w:rFonts w:hint="eastAsia"/>
        </w:rPr>
      </w:pPr>
    </w:p>
    <w:sectPr w:rsidR="00316F17" w:rsidSect="00266B85">
      <w:footerReference w:type="even" r:id="rId6"/>
      <w:footerReference w:type="default" r:id="rId7"/>
      <w:pgSz w:w="11906" w:h="16838"/>
      <w:pgMar w:top="1417" w:right="1133" w:bottom="1417" w:left="1133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7ACF" w14:textId="77777777" w:rsidR="00570682" w:rsidRDefault="00570682">
      <w:r>
        <w:separator/>
      </w:r>
    </w:p>
  </w:endnote>
  <w:endnote w:type="continuationSeparator" w:id="0">
    <w:p w14:paraId="7A83C614" w14:textId="77777777" w:rsidR="00570682" w:rsidRDefault="0057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48BA" w14:textId="77777777" w:rsidR="00AA64C7" w:rsidRDefault="00AA64C7" w:rsidP="00266B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90BC2C" w14:textId="77777777" w:rsidR="00AA64C7" w:rsidRDefault="00AA64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79A8" w14:textId="77777777" w:rsidR="00AA64C7" w:rsidRDefault="00AA64C7" w:rsidP="00266B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0FD">
      <w:rPr>
        <w:rStyle w:val="a5"/>
        <w:noProof/>
      </w:rPr>
      <w:t>1</w:t>
    </w:r>
    <w:r>
      <w:rPr>
        <w:rStyle w:val="a5"/>
      </w:rPr>
      <w:fldChar w:fldCharType="end"/>
    </w:r>
  </w:p>
  <w:p w14:paraId="4C7EF5E0" w14:textId="77777777" w:rsidR="00AA64C7" w:rsidRDefault="00AA64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E7B0" w14:textId="77777777" w:rsidR="00570682" w:rsidRDefault="00570682">
      <w:r>
        <w:separator/>
      </w:r>
    </w:p>
  </w:footnote>
  <w:footnote w:type="continuationSeparator" w:id="0">
    <w:p w14:paraId="47F9C138" w14:textId="77777777" w:rsidR="00570682" w:rsidRDefault="00570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78"/>
    <w:rsid w:val="000D5718"/>
    <w:rsid w:val="000F0503"/>
    <w:rsid w:val="00126028"/>
    <w:rsid w:val="00185BEA"/>
    <w:rsid w:val="00266B85"/>
    <w:rsid w:val="002D4279"/>
    <w:rsid w:val="00316F17"/>
    <w:rsid w:val="003954E4"/>
    <w:rsid w:val="003E3C04"/>
    <w:rsid w:val="00461C93"/>
    <w:rsid w:val="004840FD"/>
    <w:rsid w:val="00570682"/>
    <w:rsid w:val="006A5674"/>
    <w:rsid w:val="006D2688"/>
    <w:rsid w:val="008E2148"/>
    <w:rsid w:val="00AA64C7"/>
    <w:rsid w:val="00B11D92"/>
    <w:rsid w:val="00B52C43"/>
    <w:rsid w:val="00BB195C"/>
    <w:rsid w:val="00C502F8"/>
    <w:rsid w:val="00CE0542"/>
    <w:rsid w:val="00CE3E72"/>
    <w:rsid w:val="00D54978"/>
    <w:rsid w:val="00E47615"/>
    <w:rsid w:val="00E50098"/>
    <w:rsid w:val="00E74544"/>
    <w:rsid w:val="00F162A3"/>
    <w:rsid w:val="00F53691"/>
    <w:rsid w:val="00F80A5B"/>
    <w:rsid w:val="00FD7BBB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B45D99"/>
  <w15:chartTrackingRefBased/>
  <w15:docId w15:val="{447AF90B-976D-41B4-85F8-54F0E84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</w:rPr>
  </w:style>
  <w:style w:type="paragraph" w:styleId="a4">
    <w:name w:val="footer"/>
    <w:basedOn w:val="a"/>
    <w:rsid w:val="00266B8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6B85"/>
  </w:style>
  <w:style w:type="table" w:styleId="a6">
    <w:name w:val="Table Grid"/>
    <w:basedOn w:val="a1"/>
    <w:rsid w:val="00E745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840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840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茂人</dc:creator>
  <cp:keywords/>
  <dc:description/>
  <cp:lastModifiedBy>総務課-法規担当</cp:lastModifiedBy>
  <cp:revision>2</cp:revision>
  <cp:lastPrinted>2004-05-31T05:48:00Z</cp:lastPrinted>
  <dcterms:created xsi:type="dcterms:W3CDTF">2025-03-10T08:48:00Z</dcterms:created>
  <dcterms:modified xsi:type="dcterms:W3CDTF">2025-03-10T08:48:00Z</dcterms:modified>
</cp:coreProperties>
</file>