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4016" w14:textId="77777777" w:rsidR="00E57E68" w:rsidRPr="00FD2D47" w:rsidRDefault="00E57E68" w:rsidP="00142357">
      <w:pPr>
        <w:rPr>
          <w:rFonts w:hAnsi="ＭＳ 明朝"/>
          <w:color w:val="000000"/>
          <w:sz w:val="20"/>
        </w:rPr>
      </w:pPr>
      <w:r w:rsidRPr="00FD2D47">
        <w:rPr>
          <w:rFonts w:hAnsi="ＭＳ 明朝" w:hint="eastAsia"/>
          <w:color w:val="000000"/>
          <w:sz w:val="20"/>
        </w:rPr>
        <w:t>（別記様式第</w:t>
      </w:r>
      <w:r w:rsidR="00AE47DA" w:rsidRPr="00FD2D47">
        <w:rPr>
          <w:rFonts w:hAnsi="ＭＳ 明朝" w:hint="eastAsia"/>
          <w:color w:val="000000"/>
          <w:sz w:val="20"/>
        </w:rPr>
        <w:t>12</w:t>
      </w:r>
      <w:r w:rsidRPr="00FD2D47">
        <w:rPr>
          <w:rFonts w:hAnsi="ＭＳ 明朝" w:hint="eastAsia"/>
          <w:color w:val="000000"/>
          <w:sz w:val="20"/>
        </w:rPr>
        <w:t>）</w:t>
      </w:r>
    </w:p>
    <w:p w14:paraId="5182830D" w14:textId="77777777" w:rsidR="00E57E68" w:rsidRPr="00FD2D47" w:rsidRDefault="00E57E68">
      <w:pPr>
        <w:jc w:val="right"/>
        <w:rPr>
          <w:rFonts w:hAnsi="ＭＳ 明朝"/>
          <w:color w:val="000000"/>
          <w:sz w:val="20"/>
        </w:rPr>
      </w:pPr>
      <w:r w:rsidRPr="00FD2D47">
        <w:rPr>
          <w:rFonts w:hAnsi="ＭＳ 明朝" w:hint="eastAsia"/>
          <w:color w:val="000000"/>
          <w:sz w:val="20"/>
        </w:rPr>
        <w:t xml:space="preserve">　　年　　月　　日</w:t>
      </w:r>
    </w:p>
    <w:p w14:paraId="16EA7BB1" w14:textId="77777777" w:rsidR="00E57E68" w:rsidRPr="00FD2D47" w:rsidRDefault="00B80697" w:rsidP="00307B39">
      <w:pPr>
        <w:ind w:firstLineChars="886" w:firstLine="2126"/>
        <w:jc w:val="left"/>
        <w:rPr>
          <w:rFonts w:hAnsi="ＭＳ 明朝"/>
          <w:color w:val="000000"/>
        </w:rPr>
      </w:pPr>
      <w:r w:rsidRPr="00FD2D47">
        <w:rPr>
          <w:rFonts w:hAnsi="ＭＳ 明朝" w:hint="eastAsia"/>
          <w:color w:val="000000"/>
        </w:rPr>
        <w:t xml:space="preserve">□　</w:t>
      </w:r>
      <w:r w:rsidR="008D3503" w:rsidRPr="00FD2D47">
        <w:rPr>
          <w:rFonts w:hAnsi="ＭＳ 明朝" w:hint="eastAsia"/>
          <w:color w:val="000000"/>
        </w:rPr>
        <w:t>遺伝子組換え生物</w:t>
      </w:r>
      <w:r w:rsidR="00E57E68" w:rsidRPr="00FD2D47">
        <w:rPr>
          <w:rFonts w:hAnsi="ＭＳ 明朝" w:hint="eastAsia"/>
          <w:color w:val="000000"/>
        </w:rPr>
        <w:t>の譲渡等に関する情報提供書</w:t>
      </w:r>
    </w:p>
    <w:p w14:paraId="3C97F358" w14:textId="77777777" w:rsidR="00A82B42" w:rsidRPr="00FD2D47" w:rsidRDefault="00B80697" w:rsidP="00307B39">
      <w:pPr>
        <w:ind w:firstLineChars="886" w:firstLine="2126"/>
        <w:jc w:val="left"/>
        <w:rPr>
          <w:rFonts w:hAnsi="ＭＳ 明朝"/>
          <w:color w:val="000000"/>
        </w:rPr>
      </w:pPr>
      <w:r w:rsidRPr="00FD2D47">
        <w:rPr>
          <w:rFonts w:hAnsi="ＭＳ 明朝" w:hint="eastAsia"/>
          <w:color w:val="000000"/>
        </w:rPr>
        <w:t xml:space="preserve">□　</w:t>
      </w:r>
      <w:r w:rsidR="008D3503" w:rsidRPr="00FD2D47">
        <w:rPr>
          <w:rFonts w:hAnsi="ＭＳ 明朝" w:hint="eastAsia"/>
          <w:color w:val="000000"/>
        </w:rPr>
        <w:t>ゲノム編集生物</w:t>
      </w:r>
      <w:r w:rsidR="00A82B42" w:rsidRPr="00FD2D47">
        <w:rPr>
          <w:rFonts w:hAnsi="ＭＳ 明朝" w:hint="eastAsia"/>
          <w:color w:val="000000"/>
        </w:rPr>
        <w:t>の譲渡等に関する情報提供書</w:t>
      </w:r>
    </w:p>
    <w:p w14:paraId="2C5F39BB" w14:textId="77777777" w:rsidR="00E57E68" w:rsidRPr="00FD2D47" w:rsidRDefault="00E57E68" w:rsidP="00034C46">
      <w:pPr>
        <w:spacing w:line="300" w:lineRule="exact"/>
        <w:rPr>
          <w:rFonts w:hAnsi="ＭＳ 明朝"/>
          <w:color w:val="000000"/>
        </w:rPr>
      </w:pPr>
    </w:p>
    <w:p w14:paraId="5C368EB4" w14:textId="77777777" w:rsidR="00E57E68" w:rsidRPr="00FD2D47" w:rsidRDefault="00E57E68">
      <w:pPr>
        <w:rPr>
          <w:rFonts w:hAnsi="ＭＳ 明朝"/>
          <w:color w:val="000000"/>
        </w:rPr>
      </w:pPr>
      <w:r w:rsidRPr="00FD2D47">
        <w:rPr>
          <w:rFonts w:hAnsi="ＭＳ 明朝" w:hint="eastAsia"/>
          <w:color w:val="000000"/>
        </w:rPr>
        <w:t>譲渡等の相手先氏名</w:t>
      </w:r>
    </w:p>
    <w:p w14:paraId="340D6C14" w14:textId="77777777" w:rsidR="00E57E68" w:rsidRPr="00FD2D47" w:rsidRDefault="00E57E68">
      <w:pPr>
        <w:rPr>
          <w:rFonts w:hAnsi="ＭＳ 明朝"/>
          <w:color w:val="000000"/>
        </w:rPr>
      </w:pPr>
      <w:r w:rsidRPr="00FD2D47">
        <w:rPr>
          <w:rFonts w:hAnsi="ＭＳ 明朝" w:hint="eastAsia"/>
          <w:color w:val="000000"/>
        </w:rPr>
        <w:t xml:space="preserve">　　　　　　　　　　　　殿</w:t>
      </w:r>
    </w:p>
    <w:p w14:paraId="01F80932" w14:textId="77777777" w:rsidR="00E57E68" w:rsidRPr="00FD2D47" w:rsidRDefault="00E57E68">
      <w:pPr>
        <w:tabs>
          <w:tab w:val="left" w:pos="5220"/>
        </w:tabs>
        <w:rPr>
          <w:rFonts w:hAnsi="ＭＳ 明朝"/>
          <w:color w:val="000000"/>
        </w:rPr>
      </w:pPr>
      <w:r w:rsidRPr="00FD2D47">
        <w:rPr>
          <w:rFonts w:hAnsi="ＭＳ 明朝" w:hint="eastAsia"/>
          <w:color w:val="000000"/>
        </w:rPr>
        <w:tab/>
        <w:t>譲渡者等氏名</w:t>
      </w:r>
    </w:p>
    <w:p w14:paraId="2385730C" w14:textId="77777777" w:rsidR="00E57E68" w:rsidRPr="00FD2D47" w:rsidRDefault="00E57E68" w:rsidP="00034C46">
      <w:pPr>
        <w:tabs>
          <w:tab w:val="left" w:pos="5220"/>
        </w:tabs>
        <w:spacing w:line="300" w:lineRule="exact"/>
        <w:rPr>
          <w:rFonts w:hAnsi="ＭＳ 明朝"/>
          <w:color w:val="000000"/>
          <w:sz w:val="20"/>
        </w:rPr>
      </w:pPr>
      <w:r w:rsidRPr="00FD2D47">
        <w:rPr>
          <w:rFonts w:hAnsi="ＭＳ 明朝" w:hint="eastAsia"/>
          <w:color w:val="000000"/>
        </w:rPr>
        <w:tab/>
        <w:t xml:space="preserve">　　　　　　　　　　　　　</w:t>
      </w:r>
    </w:p>
    <w:p w14:paraId="519B4976" w14:textId="77777777" w:rsidR="00E57E68" w:rsidRPr="00FD2D47" w:rsidRDefault="00A82B42">
      <w:pPr>
        <w:tabs>
          <w:tab w:val="left" w:pos="5220"/>
        </w:tabs>
        <w:rPr>
          <w:rFonts w:hAnsi="ＭＳ 明朝"/>
          <w:color w:val="000000"/>
          <w:sz w:val="20"/>
          <w:szCs w:val="20"/>
        </w:rPr>
      </w:pPr>
      <w:r w:rsidRPr="00FD2D47">
        <w:rPr>
          <w:rFonts w:hAnsi="ＭＳ 明朝" w:hint="eastAsia"/>
          <w:color w:val="000000"/>
          <w:sz w:val="20"/>
          <w:szCs w:val="20"/>
        </w:rPr>
        <w:t xml:space="preserve">□　</w:t>
      </w:r>
      <w:r w:rsidR="00E57E68" w:rsidRPr="00FD2D47">
        <w:rPr>
          <w:rFonts w:hAnsi="ＭＳ 明朝" w:hint="eastAsia"/>
          <w:color w:val="000000"/>
          <w:sz w:val="20"/>
          <w:szCs w:val="20"/>
        </w:rPr>
        <w:t>「遺伝子組換え生物等の使用等の規制による生物の多様性の確保に関する法律」及び関係省令、告示等に基づき、熊本大学において第二種使用を行っている下記遺伝子組換え生物に関する情報を提供します。</w:t>
      </w:r>
    </w:p>
    <w:p w14:paraId="4D5E03E4" w14:textId="77777777" w:rsidR="00A82B42" w:rsidRPr="00FD2D47" w:rsidRDefault="00A82B42" w:rsidP="00A82B42">
      <w:pPr>
        <w:jc w:val="left"/>
        <w:rPr>
          <w:rFonts w:hAnsi="ＭＳ 明朝"/>
          <w:color w:val="000000"/>
          <w:sz w:val="20"/>
          <w:szCs w:val="20"/>
        </w:rPr>
      </w:pPr>
      <w:r w:rsidRPr="00FD2D47">
        <w:rPr>
          <w:rFonts w:hAnsi="ＭＳ 明朝" w:hint="eastAsia"/>
          <w:color w:val="000000"/>
          <w:sz w:val="20"/>
          <w:szCs w:val="20"/>
        </w:rPr>
        <w:t>□　ゲノム編集生物等の譲渡等にあたり「遺伝子組換え生物等の使用等の規制による生物の多様性の確保に関する法律」等の第二種使用に準じ必要とされる情報をお知らせします。</w:t>
      </w:r>
    </w:p>
    <w:p w14:paraId="2AC81B5E" w14:textId="77777777" w:rsidR="00A82B42" w:rsidRPr="00FD2D47" w:rsidRDefault="00A82B42">
      <w:pPr>
        <w:tabs>
          <w:tab w:val="left" w:pos="5220"/>
        </w:tabs>
        <w:rPr>
          <w:rFonts w:hAnsi="ＭＳ 明朝"/>
          <w:color w:val="000000"/>
          <w:sz w:val="20"/>
          <w:szCs w:val="20"/>
        </w:rPr>
      </w:pPr>
    </w:p>
    <w:p w14:paraId="59CEC14F" w14:textId="77777777" w:rsidR="00A82B42" w:rsidRPr="00FD2D47" w:rsidRDefault="00A82B42">
      <w:pPr>
        <w:tabs>
          <w:tab w:val="left" w:pos="5220"/>
        </w:tabs>
        <w:rPr>
          <w:rFonts w:hAnsi="ＭＳ 明朝"/>
          <w:color w:val="000000"/>
          <w:sz w:val="20"/>
          <w:szCs w:val="20"/>
        </w:rPr>
      </w:pPr>
      <w:r w:rsidRPr="00FD2D47">
        <w:rPr>
          <w:rFonts w:hAnsi="ＭＳ 明朝" w:hint="eastAsia"/>
          <w:color w:val="000000"/>
          <w:sz w:val="20"/>
        </w:rPr>
        <w:t xml:space="preserve">□　</w:t>
      </w:r>
      <w:r w:rsidRPr="00FD2D47">
        <w:rPr>
          <w:rFonts w:hAnsi="ＭＳ 明朝" w:hint="eastAsia"/>
          <w:color w:val="000000"/>
          <w:sz w:val="20"/>
          <w:szCs w:val="20"/>
        </w:rPr>
        <w:t>遺伝子組換え生物としての情報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2297"/>
        <w:gridCol w:w="6162"/>
      </w:tblGrid>
      <w:tr w:rsidR="00E57E68" w:rsidRPr="00FD2D47" w14:paraId="493154D4" w14:textId="77777777" w:rsidTr="00D34E39">
        <w:trPr>
          <w:cantSplit/>
          <w:trHeight w:val="410"/>
        </w:trPr>
        <w:tc>
          <w:tcPr>
            <w:tcW w:w="3501" w:type="dxa"/>
            <w:gridSpan w:val="2"/>
            <w:tcBorders>
              <w:bottom w:val="single" w:sz="4" w:space="0" w:color="auto"/>
            </w:tcBorders>
            <w:vAlign w:val="center"/>
          </w:tcPr>
          <w:p w14:paraId="6BDADD92" w14:textId="77777777" w:rsidR="00E57E68" w:rsidRPr="00FD2D47" w:rsidRDefault="00E57E68">
            <w:pPr>
              <w:tabs>
                <w:tab w:val="left" w:pos="5220"/>
              </w:tabs>
              <w:jc w:val="center"/>
              <w:rPr>
                <w:rFonts w:hAnsi="ＭＳ 明朝"/>
                <w:color w:val="000000"/>
                <w:sz w:val="20"/>
              </w:rPr>
            </w:pPr>
            <w:r w:rsidRPr="00FD2D47">
              <w:rPr>
                <w:rFonts w:hAnsi="ＭＳ 明朝" w:hint="eastAsia"/>
                <w:color w:val="000000"/>
                <w:sz w:val="20"/>
              </w:rPr>
              <w:t>系　統　名</w:t>
            </w:r>
          </w:p>
        </w:tc>
        <w:tc>
          <w:tcPr>
            <w:tcW w:w="6237" w:type="dxa"/>
            <w:tcBorders>
              <w:bottom w:val="single" w:sz="4" w:space="0" w:color="auto"/>
            </w:tcBorders>
            <w:vAlign w:val="center"/>
          </w:tcPr>
          <w:p w14:paraId="46731D21" w14:textId="77777777" w:rsidR="00E57E68" w:rsidRPr="00FD2D47" w:rsidRDefault="00E57E68">
            <w:pPr>
              <w:tabs>
                <w:tab w:val="left" w:pos="5220"/>
              </w:tabs>
              <w:rPr>
                <w:rFonts w:hAnsi="ＭＳ 明朝"/>
                <w:color w:val="000000"/>
                <w:sz w:val="20"/>
              </w:rPr>
            </w:pPr>
          </w:p>
        </w:tc>
      </w:tr>
      <w:tr w:rsidR="00E57E68" w:rsidRPr="00FD2D47" w14:paraId="1F3BDBC7" w14:textId="77777777" w:rsidTr="00D34E39">
        <w:trPr>
          <w:cantSplit/>
          <w:trHeight w:val="454"/>
        </w:trPr>
        <w:tc>
          <w:tcPr>
            <w:tcW w:w="1179" w:type="dxa"/>
            <w:vMerge w:val="restart"/>
            <w:vAlign w:val="center"/>
          </w:tcPr>
          <w:p w14:paraId="04901AB1" w14:textId="77777777" w:rsidR="00E57E68" w:rsidRPr="00FD2D47" w:rsidRDefault="00E57E68" w:rsidP="00034C46">
            <w:pPr>
              <w:tabs>
                <w:tab w:val="left" w:pos="5220"/>
              </w:tabs>
              <w:jc w:val="center"/>
              <w:rPr>
                <w:rFonts w:hAnsi="ＭＳ 明朝"/>
                <w:color w:val="000000"/>
                <w:sz w:val="20"/>
              </w:rPr>
            </w:pPr>
            <w:r w:rsidRPr="00FD2D47">
              <w:rPr>
                <w:rFonts w:hAnsi="ＭＳ 明朝" w:hint="eastAsia"/>
                <w:color w:val="000000"/>
                <w:sz w:val="20"/>
              </w:rPr>
              <w:t>遺伝子組換え生物等の特性</w:t>
            </w:r>
          </w:p>
        </w:tc>
        <w:tc>
          <w:tcPr>
            <w:tcW w:w="2322" w:type="dxa"/>
            <w:tcBorders>
              <w:bottom w:val="single" w:sz="4" w:space="0" w:color="auto"/>
            </w:tcBorders>
            <w:vAlign w:val="center"/>
          </w:tcPr>
          <w:p w14:paraId="275CAB54" w14:textId="77777777" w:rsidR="00E57E68" w:rsidRPr="00FD2D47" w:rsidRDefault="00E57E68" w:rsidP="00034C46">
            <w:pPr>
              <w:tabs>
                <w:tab w:val="left" w:pos="5220"/>
              </w:tabs>
              <w:spacing w:line="240" w:lineRule="exact"/>
              <w:jc w:val="center"/>
              <w:rPr>
                <w:rFonts w:hAnsi="ＭＳ 明朝"/>
                <w:color w:val="000000"/>
                <w:sz w:val="20"/>
              </w:rPr>
            </w:pPr>
            <w:r w:rsidRPr="00FD2D47">
              <w:rPr>
                <w:rFonts w:hAnsi="ＭＳ 明朝" w:hint="eastAsia"/>
                <w:color w:val="000000"/>
                <w:sz w:val="20"/>
              </w:rPr>
              <w:t>核酸供与体の生物種名</w:t>
            </w:r>
          </w:p>
        </w:tc>
        <w:tc>
          <w:tcPr>
            <w:tcW w:w="6237" w:type="dxa"/>
            <w:tcBorders>
              <w:bottom w:val="single" w:sz="4" w:space="0" w:color="auto"/>
            </w:tcBorders>
            <w:vAlign w:val="center"/>
          </w:tcPr>
          <w:p w14:paraId="292583BE" w14:textId="77777777" w:rsidR="00E57E68" w:rsidRPr="00FD2D47" w:rsidRDefault="00E57E68" w:rsidP="00034C46">
            <w:pPr>
              <w:tabs>
                <w:tab w:val="left" w:pos="5220"/>
              </w:tabs>
              <w:spacing w:line="240" w:lineRule="exact"/>
              <w:rPr>
                <w:rFonts w:hAnsi="ＭＳ 明朝"/>
                <w:color w:val="000000"/>
                <w:sz w:val="20"/>
              </w:rPr>
            </w:pPr>
          </w:p>
        </w:tc>
      </w:tr>
      <w:tr w:rsidR="00E57E68" w:rsidRPr="00FD2D47" w14:paraId="3F57FDC1" w14:textId="77777777" w:rsidTr="00D34E39">
        <w:trPr>
          <w:cantSplit/>
          <w:trHeight w:val="454"/>
        </w:trPr>
        <w:tc>
          <w:tcPr>
            <w:tcW w:w="1179" w:type="dxa"/>
            <w:vMerge/>
            <w:vAlign w:val="center"/>
          </w:tcPr>
          <w:p w14:paraId="566B2D45" w14:textId="77777777" w:rsidR="00E57E68" w:rsidRPr="00FD2D47" w:rsidRDefault="00E57E68">
            <w:pPr>
              <w:tabs>
                <w:tab w:val="left" w:pos="5220"/>
              </w:tabs>
              <w:jc w:val="center"/>
              <w:rPr>
                <w:rFonts w:hAnsi="ＭＳ 明朝"/>
                <w:color w:val="000000"/>
                <w:sz w:val="20"/>
              </w:rPr>
            </w:pPr>
          </w:p>
        </w:tc>
        <w:tc>
          <w:tcPr>
            <w:tcW w:w="2322" w:type="dxa"/>
            <w:tcBorders>
              <w:bottom w:val="single" w:sz="4" w:space="0" w:color="auto"/>
            </w:tcBorders>
            <w:vAlign w:val="center"/>
          </w:tcPr>
          <w:p w14:paraId="68B490F2" w14:textId="77777777" w:rsidR="00E57E68" w:rsidRPr="00FD2D47" w:rsidRDefault="00E57E68" w:rsidP="00034C46">
            <w:pPr>
              <w:tabs>
                <w:tab w:val="left" w:pos="5220"/>
              </w:tabs>
              <w:spacing w:line="240" w:lineRule="exact"/>
              <w:jc w:val="center"/>
              <w:rPr>
                <w:rFonts w:hAnsi="ＭＳ 明朝"/>
                <w:color w:val="000000"/>
                <w:sz w:val="20"/>
              </w:rPr>
            </w:pPr>
            <w:r w:rsidRPr="00FD2D47">
              <w:rPr>
                <w:rFonts w:hAnsi="ＭＳ 明朝" w:hint="eastAsia"/>
                <w:color w:val="000000"/>
                <w:sz w:val="20"/>
              </w:rPr>
              <w:t>供与核酸の名称</w:t>
            </w:r>
          </w:p>
        </w:tc>
        <w:tc>
          <w:tcPr>
            <w:tcW w:w="6237" w:type="dxa"/>
            <w:tcBorders>
              <w:bottom w:val="single" w:sz="4" w:space="0" w:color="auto"/>
            </w:tcBorders>
            <w:vAlign w:val="center"/>
          </w:tcPr>
          <w:p w14:paraId="72298ECB" w14:textId="77777777" w:rsidR="00E57E68" w:rsidRPr="00FD2D47" w:rsidRDefault="00E57E68" w:rsidP="00034C46">
            <w:pPr>
              <w:tabs>
                <w:tab w:val="left" w:pos="5220"/>
              </w:tabs>
              <w:spacing w:line="240" w:lineRule="exact"/>
              <w:rPr>
                <w:rFonts w:hAnsi="ＭＳ 明朝"/>
                <w:color w:val="000000"/>
                <w:sz w:val="20"/>
              </w:rPr>
            </w:pPr>
          </w:p>
        </w:tc>
      </w:tr>
      <w:tr w:rsidR="00E57E68" w:rsidRPr="00FD2D47" w14:paraId="4FF3DE9F" w14:textId="77777777" w:rsidTr="00D34E39">
        <w:trPr>
          <w:cantSplit/>
          <w:trHeight w:val="454"/>
        </w:trPr>
        <w:tc>
          <w:tcPr>
            <w:tcW w:w="1179" w:type="dxa"/>
            <w:vMerge/>
            <w:vAlign w:val="center"/>
          </w:tcPr>
          <w:p w14:paraId="2DAEA045" w14:textId="77777777" w:rsidR="00E57E68" w:rsidRPr="00FD2D47" w:rsidRDefault="00E57E68">
            <w:pPr>
              <w:tabs>
                <w:tab w:val="left" w:pos="5220"/>
              </w:tabs>
              <w:jc w:val="center"/>
              <w:rPr>
                <w:rFonts w:hAnsi="ＭＳ 明朝"/>
                <w:color w:val="000000"/>
                <w:sz w:val="20"/>
              </w:rPr>
            </w:pPr>
          </w:p>
        </w:tc>
        <w:tc>
          <w:tcPr>
            <w:tcW w:w="2322" w:type="dxa"/>
            <w:tcBorders>
              <w:bottom w:val="single" w:sz="4" w:space="0" w:color="auto"/>
            </w:tcBorders>
            <w:vAlign w:val="center"/>
          </w:tcPr>
          <w:p w14:paraId="1F4731AA" w14:textId="77777777" w:rsidR="00E57E68" w:rsidRPr="00FD2D47" w:rsidRDefault="00E57E68" w:rsidP="00034C46">
            <w:pPr>
              <w:tabs>
                <w:tab w:val="left" w:pos="5220"/>
              </w:tabs>
              <w:spacing w:line="240" w:lineRule="exact"/>
              <w:jc w:val="center"/>
              <w:rPr>
                <w:rFonts w:hAnsi="ＭＳ 明朝"/>
                <w:color w:val="000000"/>
                <w:sz w:val="20"/>
              </w:rPr>
            </w:pPr>
            <w:r w:rsidRPr="00FD2D47">
              <w:rPr>
                <w:rFonts w:hAnsi="ＭＳ 明朝" w:hint="eastAsia"/>
                <w:color w:val="000000"/>
                <w:sz w:val="20"/>
              </w:rPr>
              <w:t>ベクター等の名称</w:t>
            </w:r>
          </w:p>
        </w:tc>
        <w:tc>
          <w:tcPr>
            <w:tcW w:w="6237" w:type="dxa"/>
            <w:tcBorders>
              <w:bottom w:val="single" w:sz="4" w:space="0" w:color="auto"/>
            </w:tcBorders>
            <w:vAlign w:val="center"/>
          </w:tcPr>
          <w:p w14:paraId="0948FBE3" w14:textId="77777777" w:rsidR="00E57E68" w:rsidRPr="00FD2D47" w:rsidRDefault="00E57E68" w:rsidP="00034C46">
            <w:pPr>
              <w:tabs>
                <w:tab w:val="left" w:pos="5220"/>
              </w:tabs>
              <w:spacing w:line="240" w:lineRule="exact"/>
              <w:rPr>
                <w:rFonts w:hAnsi="ＭＳ 明朝"/>
                <w:color w:val="000000"/>
                <w:sz w:val="20"/>
              </w:rPr>
            </w:pPr>
          </w:p>
        </w:tc>
      </w:tr>
      <w:tr w:rsidR="00E57E68" w:rsidRPr="00FD2D47" w14:paraId="17416E7F" w14:textId="77777777" w:rsidTr="00D34E39">
        <w:trPr>
          <w:cantSplit/>
          <w:trHeight w:val="454"/>
        </w:trPr>
        <w:tc>
          <w:tcPr>
            <w:tcW w:w="1179" w:type="dxa"/>
            <w:vMerge/>
            <w:tcBorders>
              <w:bottom w:val="single" w:sz="4" w:space="0" w:color="auto"/>
            </w:tcBorders>
            <w:vAlign w:val="center"/>
          </w:tcPr>
          <w:p w14:paraId="59B06B94" w14:textId="77777777" w:rsidR="00E57E68" w:rsidRPr="00FD2D47" w:rsidRDefault="00E57E68">
            <w:pPr>
              <w:tabs>
                <w:tab w:val="left" w:pos="5220"/>
              </w:tabs>
              <w:jc w:val="center"/>
              <w:rPr>
                <w:rFonts w:hAnsi="ＭＳ 明朝"/>
                <w:color w:val="000000"/>
                <w:sz w:val="20"/>
              </w:rPr>
            </w:pPr>
          </w:p>
        </w:tc>
        <w:tc>
          <w:tcPr>
            <w:tcW w:w="2322" w:type="dxa"/>
            <w:tcBorders>
              <w:bottom w:val="single" w:sz="4" w:space="0" w:color="auto"/>
            </w:tcBorders>
            <w:vAlign w:val="center"/>
          </w:tcPr>
          <w:p w14:paraId="601BE33B" w14:textId="77777777" w:rsidR="00E57E68" w:rsidRPr="00FD2D47" w:rsidRDefault="00E57E68" w:rsidP="00034C46">
            <w:pPr>
              <w:tabs>
                <w:tab w:val="left" w:pos="5220"/>
              </w:tabs>
              <w:spacing w:line="240" w:lineRule="exact"/>
              <w:jc w:val="center"/>
              <w:rPr>
                <w:rFonts w:hAnsi="ＭＳ 明朝"/>
                <w:color w:val="000000"/>
                <w:sz w:val="20"/>
              </w:rPr>
            </w:pPr>
            <w:r w:rsidRPr="00FD2D47">
              <w:rPr>
                <w:rFonts w:hAnsi="ＭＳ 明朝" w:hint="eastAsia"/>
                <w:color w:val="000000"/>
                <w:sz w:val="20"/>
              </w:rPr>
              <w:t>宿主の名称</w:t>
            </w:r>
          </w:p>
        </w:tc>
        <w:tc>
          <w:tcPr>
            <w:tcW w:w="6237" w:type="dxa"/>
            <w:tcBorders>
              <w:bottom w:val="single" w:sz="4" w:space="0" w:color="auto"/>
            </w:tcBorders>
            <w:vAlign w:val="center"/>
          </w:tcPr>
          <w:p w14:paraId="28E93FCD" w14:textId="77777777" w:rsidR="00E57E68" w:rsidRPr="00FD2D47" w:rsidRDefault="00E57E68" w:rsidP="00034C46">
            <w:pPr>
              <w:tabs>
                <w:tab w:val="left" w:pos="5220"/>
              </w:tabs>
              <w:spacing w:line="240" w:lineRule="exact"/>
              <w:rPr>
                <w:rFonts w:hAnsi="ＭＳ 明朝"/>
                <w:color w:val="000000"/>
                <w:sz w:val="20"/>
              </w:rPr>
            </w:pPr>
          </w:p>
        </w:tc>
      </w:tr>
      <w:tr w:rsidR="00E57E68" w:rsidRPr="00FD2D47" w14:paraId="4F7E14A3" w14:textId="77777777">
        <w:trPr>
          <w:cantSplit/>
          <w:trHeight w:val="410"/>
        </w:trPr>
        <w:tc>
          <w:tcPr>
            <w:tcW w:w="9738" w:type="dxa"/>
            <w:gridSpan w:val="3"/>
            <w:tcBorders>
              <w:bottom w:val="single" w:sz="4" w:space="0" w:color="auto"/>
            </w:tcBorders>
          </w:tcPr>
          <w:p w14:paraId="4438BB81" w14:textId="77777777" w:rsidR="00E57E68" w:rsidRPr="00FD2D47" w:rsidRDefault="00E57E68" w:rsidP="00F522A7">
            <w:pPr>
              <w:tabs>
                <w:tab w:val="left" w:pos="5220"/>
              </w:tabs>
              <w:jc w:val="center"/>
              <w:rPr>
                <w:rFonts w:hAnsi="ＭＳ 明朝"/>
                <w:color w:val="000000"/>
              </w:rPr>
            </w:pPr>
            <w:r w:rsidRPr="00FD2D47">
              <w:rPr>
                <w:rFonts w:hAnsi="ＭＳ 明朝" w:hint="eastAsia"/>
                <w:color w:val="000000"/>
              </w:rPr>
              <w:t xml:space="preserve">□　大臣確認実験　　　□　機関承認実験　　　</w:t>
            </w:r>
            <w:r w:rsidR="002F4AB7" w:rsidRPr="00FD2D47">
              <w:rPr>
                <w:rFonts w:hAnsi="ＭＳ 明朝" w:hint="eastAsia"/>
                <w:color w:val="000000"/>
              </w:rPr>
              <w:t xml:space="preserve">承認日　　　　</w:t>
            </w:r>
            <w:r w:rsidRPr="00FD2D47">
              <w:rPr>
                <w:rFonts w:hAnsi="ＭＳ 明朝" w:hint="eastAsia"/>
                <w:color w:val="000000"/>
              </w:rPr>
              <w:t>年　　月　　日</w:t>
            </w:r>
          </w:p>
        </w:tc>
      </w:tr>
      <w:tr w:rsidR="00E57E68" w:rsidRPr="00FD2D47" w14:paraId="3EF004F7" w14:textId="77777777" w:rsidTr="00D34E39">
        <w:trPr>
          <w:cantSplit/>
          <w:trHeight w:val="789"/>
        </w:trPr>
        <w:tc>
          <w:tcPr>
            <w:tcW w:w="3501" w:type="dxa"/>
            <w:gridSpan w:val="2"/>
            <w:tcBorders>
              <w:bottom w:val="single" w:sz="4" w:space="0" w:color="auto"/>
            </w:tcBorders>
            <w:vAlign w:val="center"/>
          </w:tcPr>
          <w:p w14:paraId="32EA83B6" w14:textId="77777777" w:rsidR="00E57E68" w:rsidRPr="00FD2D47" w:rsidRDefault="00E57E68">
            <w:pPr>
              <w:tabs>
                <w:tab w:val="left" w:pos="5220"/>
              </w:tabs>
              <w:jc w:val="center"/>
              <w:rPr>
                <w:rFonts w:hAnsi="ＭＳ 明朝"/>
                <w:color w:val="000000"/>
              </w:rPr>
            </w:pPr>
            <w:r w:rsidRPr="00FD2D47">
              <w:rPr>
                <w:rFonts w:hAnsi="ＭＳ 明朝" w:hint="eastAsia"/>
                <w:color w:val="000000"/>
              </w:rPr>
              <w:t>拡散防止措置の区分</w:t>
            </w:r>
          </w:p>
        </w:tc>
        <w:tc>
          <w:tcPr>
            <w:tcW w:w="6237" w:type="dxa"/>
            <w:tcBorders>
              <w:bottom w:val="single" w:sz="4" w:space="0" w:color="auto"/>
            </w:tcBorders>
          </w:tcPr>
          <w:p w14:paraId="69CBB66E" w14:textId="77777777" w:rsidR="00E57E68" w:rsidRPr="00FD2D47" w:rsidRDefault="00E57E68">
            <w:pPr>
              <w:suppressAutoHyphens/>
              <w:kinsoku w:val="0"/>
              <w:wordWrap w:val="0"/>
              <w:autoSpaceDE w:val="0"/>
              <w:autoSpaceDN w:val="0"/>
              <w:spacing w:line="200" w:lineRule="atLeast"/>
              <w:jc w:val="left"/>
              <w:rPr>
                <w:rFonts w:hAnsi="ＭＳ 明朝"/>
                <w:color w:val="000000"/>
                <w:sz w:val="20"/>
              </w:rPr>
            </w:pP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P1</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P1A</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P1P</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hint="eastAsia"/>
                <w:color w:val="000000"/>
                <w:sz w:val="20"/>
              </w:rPr>
              <w:t>その他</w:t>
            </w:r>
          </w:p>
          <w:p w14:paraId="47228795" w14:textId="77777777" w:rsidR="00E57E68" w:rsidRPr="00FD2D47" w:rsidRDefault="00E57E68">
            <w:pPr>
              <w:suppressAutoHyphens/>
              <w:kinsoku w:val="0"/>
              <w:wordWrap w:val="0"/>
              <w:autoSpaceDE w:val="0"/>
              <w:autoSpaceDN w:val="0"/>
              <w:spacing w:line="200" w:lineRule="atLeast"/>
              <w:jc w:val="left"/>
              <w:rPr>
                <w:rFonts w:hAnsi="ＭＳ 明朝"/>
                <w:color w:val="000000"/>
                <w:sz w:val="20"/>
              </w:rPr>
            </w:pP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P2</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P2A</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P2P</w:t>
            </w:r>
          </w:p>
          <w:p w14:paraId="12B82F01" w14:textId="77777777" w:rsidR="00E57E68" w:rsidRPr="00FD2D47" w:rsidRDefault="00E57E68">
            <w:pPr>
              <w:tabs>
                <w:tab w:val="left" w:pos="5220"/>
              </w:tabs>
              <w:rPr>
                <w:rFonts w:hAnsi="ＭＳ 明朝"/>
                <w:color w:val="000000"/>
                <w:sz w:val="20"/>
              </w:rPr>
            </w:pP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P3</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P3A</w:t>
            </w:r>
            <w:r w:rsidRPr="00FD2D47">
              <w:rPr>
                <w:rFonts w:hAnsi="ＭＳ 明朝" w:hint="eastAsia"/>
                <w:color w:val="000000"/>
                <w:sz w:val="20"/>
              </w:rPr>
              <w:t xml:space="preserve">　</w:t>
            </w:r>
            <w:r w:rsidR="00BE709D" w:rsidRPr="00FD2D47">
              <w:rPr>
                <w:rFonts w:hAnsi="ＭＳ 明朝" w:hint="eastAsia"/>
                <w:color w:val="000000"/>
                <w:sz w:val="20"/>
              </w:rPr>
              <w:t xml:space="preserve">　</w:t>
            </w:r>
            <w:r w:rsidRPr="00FD2D47">
              <w:rPr>
                <w:rFonts w:hAnsi="ＭＳ 明朝" w:hint="eastAsia"/>
                <w:color w:val="000000"/>
                <w:sz w:val="20"/>
              </w:rPr>
              <w:t>□</w:t>
            </w:r>
            <w:r w:rsidR="00BE709D" w:rsidRPr="00FD2D47">
              <w:rPr>
                <w:rFonts w:hAnsi="ＭＳ 明朝" w:hint="eastAsia"/>
                <w:color w:val="000000"/>
                <w:sz w:val="20"/>
              </w:rPr>
              <w:t xml:space="preserve">　</w:t>
            </w:r>
            <w:r w:rsidRPr="00FD2D47">
              <w:rPr>
                <w:rFonts w:hAnsi="ＭＳ 明朝"/>
                <w:color w:val="000000"/>
                <w:sz w:val="20"/>
              </w:rPr>
              <w:t>P3P</w:t>
            </w:r>
          </w:p>
        </w:tc>
      </w:tr>
    </w:tbl>
    <w:p w14:paraId="18FB5C23" w14:textId="77777777" w:rsidR="00A82B42" w:rsidRPr="00FD2D47" w:rsidRDefault="00A82B42">
      <w:pPr>
        <w:tabs>
          <w:tab w:val="left" w:pos="5220"/>
        </w:tabs>
        <w:rPr>
          <w:rFonts w:hAnsi="ＭＳ 明朝"/>
          <w:color w:val="000000"/>
          <w:sz w:val="20"/>
          <w:szCs w:val="20"/>
        </w:rPr>
      </w:pPr>
    </w:p>
    <w:p w14:paraId="7E0A6D79" w14:textId="77777777" w:rsidR="00BE709D" w:rsidRPr="00FD2D47" w:rsidRDefault="00BE709D">
      <w:pPr>
        <w:tabs>
          <w:tab w:val="left" w:pos="5220"/>
        </w:tabs>
        <w:rPr>
          <w:rFonts w:hAnsi="ＭＳ 明朝"/>
          <w:color w:val="000000"/>
          <w:sz w:val="20"/>
          <w:szCs w:val="20"/>
        </w:rPr>
      </w:pPr>
      <w:r w:rsidRPr="00FD2D47">
        <w:rPr>
          <w:rFonts w:hAnsi="ＭＳ 明朝" w:hint="eastAsia"/>
          <w:color w:val="000000"/>
          <w:sz w:val="20"/>
          <w:szCs w:val="20"/>
        </w:rPr>
        <w:t xml:space="preserve">□　</w:t>
      </w:r>
      <w:r w:rsidR="004A5F30" w:rsidRPr="00FD2D47">
        <w:rPr>
          <w:rFonts w:hAnsi="ＭＳ 明朝" w:hint="eastAsia"/>
          <w:color w:val="000000"/>
          <w:sz w:val="20"/>
          <w:szCs w:val="20"/>
        </w:rPr>
        <w:t>ゲノム編集</w:t>
      </w:r>
      <w:r w:rsidRPr="00FD2D47">
        <w:rPr>
          <w:rFonts w:hAnsi="ＭＳ 明朝" w:hint="eastAsia"/>
          <w:color w:val="000000"/>
          <w:sz w:val="20"/>
          <w:szCs w:val="20"/>
        </w:rPr>
        <w:t>生物としての情報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41"/>
        <w:gridCol w:w="5677"/>
      </w:tblGrid>
      <w:tr w:rsidR="00BE709D" w:rsidRPr="00FD2D47" w14:paraId="753003BC" w14:textId="77777777" w:rsidTr="00F11FC5">
        <w:tc>
          <w:tcPr>
            <w:tcW w:w="4077" w:type="dxa"/>
            <w:gridSpan w:val="2"/>
            <w:shd w:val="clear" w:color="auto" w:fill="auto"/>
          </w:tcPr>
          <w:p w14:paraId="7116B516"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系　統　名</w:t>
            </w:r>
          </w:p>
        </w:tc>
        <w:tc>
          <w:tcPr>
            <w:tcW w:w="5753" w:type="dxa"/>
            <w:shd w:val="clear" w:color="auto" w:fill="auto"/>
          </w:tcPr>
          <w:p w14:paraId="0F2E1032" w14:textId="77777777" w:rsidR="00BE709D" w:rsidRPr="00FD2D47" w:rsidRDefault="00BE709D" w:rsidP="00BE709D">
            <w:pPr>
              <w:jc w:val="center"/>
              <w:rPr>
                <w:rFonts w:hAnsi="ＭＳ 明朝"/>
                <w:color w:val="000000"/>
                <w:sz w:val="20"/>
                <w:szCs w:val="20"/>
              </w:rPr>
            </w:pPr>
          </w:p>
        </w:tc>
      </w:tr>
      <w:tr w:rsidR="00BE709D" w:rsidRPr="00FD2D47" w14:paraId="4F41DB9E" w14:textId="77777777" w:rsidTr="00F11FC5">
        <w:tc>
          <w:tcPr>
            <w:tcW w:w="1242" w:type="dxa"/>
            <w:vMerge w:val="restart"/>
            <w:shd w:val="clear" w:color="auto" w:fill="auto"/>
          </w:tcPr>
          <w:p w14:paraId="4E0C3EA1"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ゲノム編集生物の特性</w:t>
            </w:r>
          </w:p>
        </w:tc>
        <w:tc>
          <w:tcPr>
            <w:tcW w:w="2835" w:type="dxa"/>
            <w:shd w:val="clear" w:color="auto" w:fill="auto"/>
          </w:tcPr>
          <w:p w14:paraId="46CB7FBA"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宿　主</w:t>
            </w:r>
          </w:p>
        </w:tc>
        <w:tc>
          <w:tcPr>
            <w:tcW w:w="5753" w:type="dxa"/>
            <w:shd w:val="clear" w:color="auto" w:fill="auto"/>
          </w:tcPr>
          <w:p w14:paraId="07EFE93A" w14:textId="77777777" w:rsidR="00BE709D" w:rsidRPr="00FD2D47" w:rsidRDefault="00A038D4" w:rsidP="00BE709D">
            <w:pPr>
              <w:jc w:val="center"/>
              <w:rPr>
                <w:rFonts w:hAnsi="ＭＳ 明朝"/>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動物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植物等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微生物　（クラス：　　　　）</w:t>
            </w:r>
          </w:p>
          <w:p w14:paraId="19D303B4"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具体的な名称（　　　　　　　　　　　　　　　　）</w:t>
            </w:r>
          </w:p>
        </w:tc>
      </w:tr>
      <w:tr w:rsidR="00BE709D" w:rsidRPr="00FD2D47" w14:paraId="2E9A2ADF" w14:textId="77777777" w:rsidTr="00F11FC5">
        <w:tc>
          <w:tcPr>
            <w:tcW w:w="1242" w:type="dxa"/>
            <w:vMerge/>
            <w:shd w:val="clear" w:color="auto" w:fill="auto"/>
          </w:tcPr>
          <w:p w14:paraId="2C932453" w14:textId="77777777" w:rsidR="00BE709D" w:rsidRPr="00FD2D47" w:rsidRDefault="00BE709D" w:rsidP="00BE709D">
            <w:pPr>
              <w:jc w:val="center"/>
              <w:rPr>
                <w:rFonts w:hAnsi="ＭＳ 明朝"/>
                <w:color w:val="000000"/>
                <w:sz w:val="20"/>
                <w:szCs w:val="20"/>
              </w:rPr>
            </w:pPr>
          </w:p>
        </w:tc>
        <w:tc>
          <w:tcPr>
            <w:tcW w:w="2835" w:type="dxa"/>
            <w:shd w:val="clear" w:color="auto" w:fill="auto"/>
          </w:tcPr>
          <w:p w14:paraId="23E55B85"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ゲノム編集を行った</w:t>
            </w:r>
          </w:p>
          <w:p w14:paraId="30F4CF37"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遺伝子の名称</w:t>
            </w:r>
          </w:p>
        </w:tc>
        <w:tc>
          <w:tcPr>
            <w:tcW w:w="5753" w:type="dxa"/>
            <w:shd w:val="clear" w:color="auto" w:fill="auto"/>
          </w:tcPr>
          <w:p w14:paraId="3ABE38EA" w14:textId="77777777" w:rsidR="00BE709D" w:rsidRPr="00FD2D47" w:rsidRDefault="00BE709D" w:rsidP="00BE709D">
            <w:pPr>
              <w:jc w:val="center"/>
              <w:rPr>
                <w:rFonts w:hAnsi="ＭＳ 明朝"/>
                <w:color w:val="000000"/>
                <w:sz w:val="20"/>
                <w:szCs w:val="20"/>
              </w:rPr>
            </w:pPr>
          </w:p>
        </w:tc>
      </w:tr>
      <w:tr w:rsidR="00BE709D" w:rsidRPr="00FD2D47" w14:paraId="13BFDAA7" w14:textId="77777777" w:rsidTr="00F11FC5">
        <w:tc>
          <w:tcPr>
            <w:tcW w:w="1242" w:type="dxa"/>
            <w:vMerge/>
            <w:shd w:val="clear" w:color="auto" w:fill="auto"/>
          </w:tcPr>
          <w:p w14:paraId="6B6B79E3" w14:textId="77777777" w:rsidR="00BE709D" w:rsidRPr="00FD2D47" w:rsidRDefault="00BE709D" w:rsidP="00BE709D">
            <w:pPr>
              <w:jc w:val="center"/>
              <w:rPr>
                <w:rFonts w:hAnsi="ＭＳ 明朝"/>
                <w:color w:val="000000"/>
                <w:sz w:val="20"/>
                <w:szCs w:val="20"/>
              </w:rPr>
            </w:pPr>
          </w:p>
        </w:tc>
        <w:tc>
          <w:tcPr>
            <w:tcW w:w="2835" w:type="dxa"/>
            <w:shd w:val="clear" w:color="auto" w:fill="auto"/>
          </w:tcPr>
          <w:p w14:paraId="152FE13E" w14:textId="77777777" w:rsidR="00BE709D" w:rsidRPr="00FD2D47" w:rsidRDefault="00BE709D" w:rsidP="00051783">
            <w:pPr>
              <w:jc w:val="center"/>
              <w:rPr>
                <w:rFonts w:hAnsi="ＭＳ 明朝"/>
                <w:color w:val="000000"/>
                <w:sz w:val="20"/>
                <w:szCs w:val="20"/>
              </w:rPr>
            </w:pPr>
            <w:r w:rsidRPr="00FD2D47">
              <w:rPr>
                <w:rFonts w:hAnsi="ＭＳ 明朝" w:hint="eastAsia"/>
                <w:color w:val="000000"/>
                <w:sz w:val="20"/>
                <w:szCs w:val="20"/>
              </w:rPr>
              <w:t>ゲノム編集に使用した核酸</w:t>
            </w:r>
            <w:r w:rsidR="004A5F30" w:rsidRPr="00FD2D47">
              <w:rPr>
                <w:rFonts w:hAnsi="ＭＳ 明朝" w:hint="eastAsia"/>
                <w:color w:val="000000"/>
                <w:sz w:val="20"/>
                <w:szCs w:val="20"/>
              </w:rPr>
              <w:t>等</w:t>
            </w:r>
            <w:r w:rsidRPr="00FD2D47">
              <w:rPr>
                <w:rFonts w:hAnsi="ＭＳ 明朝" w:hint="eastAsia"/>
                <w:color w:val="000000"/>
                <w:sz w:val="20"/>
                <w:szCs w:val="20"/>
              </w:rPr>
              <w:t>の種類</w:t>
            </w:r>
          </w:p>
        </w:tc>
        <w:tc>
          <w:tcPr>
            <w:tcW w:w="5753" w:type="dxa"/>
            <w:shd w:val="clear" w:color="auto" w:fill="auto"/>
            <w:vAlign w:val="center"/>
          </w:tcPr>
          <w:p w14:paraId="68E0D107" w14:textId="77777777" w:rsidR="00BE709D" w:rsidRPr="00FD2D47" w:rsidRDefault="00A038D4" w:rsidP="00F11FC5">
            <w:pPr>
              <w:jc w:val="center"/>
              <w:rPr>
                <w:rFonts w:hAnsi="ＭＳ 明朝" w:hint="eastAsia"/>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w:t>
            </w:r>
            <w:r w:rsidR="00635B3A" w:rsidRPr="00FD2D47">
              <w:rPr>
                <w:rFonts w:hAnsi="ＭＳ 明朝" w:hint="eastAsia"/>
                <w:color w:val="000000"/>
                <w:sz w:val="20"/>
                <w:szCs w:val="20"/>
              </w:rPr>
              <w:t>D</w:t>
            </w:r>
            <w:r w:rsidR="00BE709D" w:rsidRPr="00FD2D47">
              <w:rPr>
                <w:rFonts w:hAnsi="ＭＳ 明朝"/>
                <w:color w:val="000000"/>
                <w:sz w:val="20"/>
                <w:szCs w:val="20"/>
              </w:rPr>
              <w:t>NA</w:t>
            </w:r>
            <w:r w:rsidR="00BE709D" w:rsidRPr="00FD2D47">
              <w:rPr>
                <w:rFonts w:hAnsi="ＭＳ 明朝" w:hint="eastAsia"/>
                <w:color w:val="000000"/>
                <w:sz w:val="20"/>
                <w:szCs w:val="20"/>
              </w:rPr>
              <w:t xml:space="preserve">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w:t>
            </w:r>
            <w:r w:rsidR="00635B3A" w:rsidRPr="00FD2D47">
              <w:rPr>
                <w:rFonts w:hAnsi="ＭＳ 明朝" w:hint="eastAsia"/>
                <w:color w:val="000000"/>
                <w:sz w:val="20"/>
                <w:szCs w:val="20"/>
              </w:rPr>
              <w:t>R</w:t>
            </w:r>
            <w:r w:rsidR="00BE709D" w:rsidRPr="00FD2D47">
              <w:rPr>
                <w:rFonts w:hAnsi="ＭＳ 明朝"/>
                <w:color w:val="000000"/>
                <w:sz w:val="20"/>
                <w:szCs w:val="20"/>
              </w:rPr>
              <w:t>NA</w:t>
            </w:r>
            <w:r w:rsidR="004A5F30" w:rsidRPr="00FD2D47">
              <w:rPr>
                <w:rFonts w:hAnsi="ＭＳ 明朝" w:hint="eastAsia"/>
                <w:color w:val="000000"/>
                <w:sz w:val="20"/>
                <w:szCs w:val="20"/>
              </w:rPr>
              <w:t xml:space="preserve">　　　</w:t>
            </w:r>
            <w:r w:rsidR="00BE3E65" w:rsidRPr="00FD2D47">
              <w:rPr>
                <w:rFonts w:hAnsi="ＭＳ 明朝" w:hint="eastAsia"/>
                <w:color w:val="000000"/>
                <w:sz w:val="20"/>
                <w:szCs w:val="20"/>
              </w:rPr>
              <w:t>□️</w:t>
            </w:r>
            <w:r w:rsidR="004A5F30" w:rsidRPr="00FD2D47">
              <w:rPr>
                <w:rFonts w:hAnsi="ＭＳ 明朝" w:hint="eastAsia"/>
                <w:color w:val="000000"/>
                <w:sz w:val="20"/>
                <w:szCs w:val="20"/>
              </w:rPr>
              <w:t xml:space="preserve">　</w:t>
            </w:r>
            <w:r w:rsidR="004A5F30" w:rsidRPr="00FD2D47">
              <w:rPr>
                <w:rFonts w:hAnsi="ＭＳ 明朝"/>
                <w:color w:val="000000"/>
                <w:sz w:val="20"/>
                <w:szCs w:val="20"/>
              </w:rPr>
              <w:t>Protein</w:t>
            </w:r>
          </w:p>
        </w:tc>
      </w:tr>
      <w:tr w:rsidR="00BE709D" w:rsidRPr="00FD2D47" w14:paraId="3E2DEA80" w14:textId="77777777" w:rsidTr="00F11FC5">
        <w:tc>
          <w:tcPr>
            <w:tcW w:w="1242" w:type="dxa"/>
            <w:vMerge/>
            <w:shd w:val="clear" w:color="auto" w:fill="auto"/>
          </w:tcPr>
          <w:p w14:paraId="4233FBBB" w14:textId="77777777" w:rsidR="00BE709D" w:rsidRPr="00FD2D47" w:rsidRDefault="00BE709D" w:rsidP="00BE709D">
            <w:pPr>
              <w:jc w:val="center"/>
              <w:rPr>
                <w:rFonts w:hAnsi="ＭＳ 明朝"/>
                <w:color w:val="000000"/>
                <w:sz w:val="20"/>
                <w:szCs w:val="20"/>
              </w:rPr>
            </w:pPr>
          </w:p>
        </w:tc>
        <w:tc>
          <w:tcPr>
            <w:tcW w:w="2835" w:type="dxa"/>
            <w:shd w:val="clear" w:color="auto" w:fill="auto"/>
          </w:tcPr>
          <w:p w14:paraId="5F4CFE36" w14:textId="77777777" w:rsidR="00BE709D" w:rsidRPr="00FD2D47" w:rsidRDefault="00BE709D" w:rsidP="00051783">
            <w:pPr>
              <w:jc w:val="center"/>
              <w:rPr>
                <w:rFonts w:hAnsi="ＭＳ 明朝"/>
                <w:color w:val="000000"/>
                <w:sz w:val="20"/>
                <w:szCs w:val="20"/>
              </w:rPr>
            </w:pPr>
            <w:r w:rsidRPr="00FD2D47">
              <w:rPr>
                <w:rFonts w:hAnsi="ＭＳ 明朝" w:hint="eastAsia"/>
                <w:color w:val="000000"/>
                <w:sz w:val="20"/>
                <w:szCs w:val="20"/>
              </w:rPr>
              <w:t>ゲノム編集に使用した核酸</w:t>
            </w:r>
            <w:r w:rsidR="00F11FC5" w:rsidRPr="00FD2D47">
              <w:rPr>
                <w:rFonts w:hAnsi="ＭＳ 明朝" w:hint="eastAsia"/>
                <w:color w:val="000000"/>
                <w:sz w:val="20"/>
                <w:szCs w:val="20"/>
              </w:rPr>
              <w:t>又はその複製物</w:t>
            </w:r>
            <w:r w:rsidRPr="00FD2D47">
              <w:rPr>
                <w:rFonts w:hAnsi="ＭＳ 明朝" w:hint="eastAsia"/>
                <w:color w:val="000000"/>
                <w:sz w:val="20"/>
                <w:szCs w:val="20"/>
              </w:rPr>
              <w:t>の残存有無</w:t>
            </w:r>
          </w:p>
        </w:tc>
        <w:tc>
          <w:tcPr>
            <w:tcW w:w="5753" w:type="dxa"/>
            <w:shd w:val="clear" w:color="auto" w:fill="auto"/>
            <w:vAlign w:val="center"/>
          </w:tcPr>
          <w:p w14:paraId="27C1502F" w14:textId="77777777" w:rsidR="00BE709D" w:rsidRPr="00FD2D47" w:rsidRDefault="00A038D4" w:rsidP="00F11FC5">
            <w:pPr>
              <w:jc w:val="center"/>
              <w:rPr>
                <w:rFonts w:hAnsi="ＭＳ 明朝" w:hint="eastAsia"/>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無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有</w:t>
            </w:r>
          </w:p>
        </w:tc>
      </w:tr>
      <w:tr w:rsidR="00BE709D" w:rsidRPr="00FD2D47" w14:paraId="4A4E8E72" w14:textId="77777777" w:rsidTr="00F11FC5">
        <w:tc>
          <w:tcPr>
            <w:tcW w:w="1242" w:type="dxa"/>
            <w:vMerge/>
            <w:shd w:val="clear" w:color="auto" w:fill="auto"/>
          </w:tcPr>
          <w:p w14:paraId="0289F8A9" w14:textId="77777777" w:rsidR="00BE709D" w:rsidRPr="00FD2D47" w:rsidRDefault="00BE709D" w:rsidP="00BE709D">
            <w:pPr>
              <w:jc w:val="center"/>
              <w:rPr>
                <w:rFonts w:hAnsi="ＭＳ 明朝"/>
                <w:color w:val="000000"/>
                <w:sz w:val="20"/>
                <w:szCs w:val="20"/>
              </w:rPr>
            </w:pPr>
          </w:p>
        </w:tc>
        <w:tc>
          <w:tcPr>
            <w:tcW w:w="2835" w:type="dxa"/>
            <w:shd w:val="clear" w:color="auto" w:fill="auto"/>
          </w:tcPr>
          <w:p w14:paraId="02151BCD"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遺伝子組換え生物</w:t>
            </w:r>
          </w:p>
        </w:tc>
        <w:tc>
          <w:tcPr>
            <w:tcW w:w="5753" w:type="dxa"/>
            <w:shd w:val="clear" w:color="auto" w:fill="auto"/>
          </w:tcPr>
          <w:p w14:paraId="7ED847FC" w14:textId="77777777" w:rsidR="00BE709D" w:rsidRPr="00FD2D47" w:rsidRDefault="00A038D4" w:rsidP="00BE709D">
            <w:pPr>
              <w:jc w:val="center"/>
              <w:rPr>
                <w:rFonts w:hAnsi="ＭＳ 明朝"/>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該当しない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該当する</w:t>
            </w:r>
          </w:p>
        </w:tc>
      </w:tr>
      <w:tr w:rsidR="00BE709D" w:rsidRPr="00FD2D47" w14:paraId="1DA6AFAE" w14:textId="77777777" w:rsidTr="00F11FC5">
        <w:tc>
          <w:tcPr>
            <w:tcW w:w="1242" w:type="dxa"/>
            <w:vMerge/>
            <w:shd w:val="clear" w:color="auto" w:fill="auto"/>
          </w:tcPr>
          <w:p w14:paraId="42BB8002" w14:textId="77777777" w:rsidR="00BE709D" w:rsidRPr="00FD2D47" w:rsidRDefault="00BE709D" w:rsidP="00BE709D">
            <w:pPr>
              <w:jc w:val="center"/>
              <w:rPr>
                <w:rFonts w:hAnsi="ＭＳ 明朝"/>
                <w:color w:val="000000"/>
                <w:sz w:val="20"/>
                <w:szCs w:val="20"/>
              </w:rPr>
            </w:pPr>
          </w:p>
        </w:tc>
        <w:tc>
          <w:tcPr>
            <w:tcW w:w="2835" w:type="dxa"/>
            <w:shd w:val="clear" w:color="auto" w:fill="auto"/>
          </w:tcPr>
          <w:p w14:paraId="2E2AA957" w14:textId="77777777" w:rsidR="00BE709D" w:rsidRPr="00FD2D47" w:rsidRDefault="00774EA0" w:rsidP="00BE709D">
            <w:pPr>
              <w:jc w:val="center"/>
              <w:rPr>
                <w:rFonts w:hAnsi="ＭＳ 明朝"/>
                <w:color w:val="000000"/>
                <w:sz w:val="20"/>
                <w:szCs w:val="20"/>
              </w:rPr>
            </w:pPr>
            <w:r w:rsidRPr="00FD2D47">
              <w:rPr>
                <w:rFonts w:hAnsi="ＭＳ 明朝" w:hint="eastAsia"/>
                <w:color w:val="000000"/>
                <w:sz w:val="20"/>
                <w:szCs w:val="20"/>
              </w:rPr>
              <w:t>拡散</w:t>
            </w:r>
            <w:r w:rsidR="00BE709D" w:rsidRPr="00FD2D47">
              <w:rPr>
                <w:rFonts w:hAnsi="ＭＳ 明朝" w:hint="eastAsia"/>
                <w:color w:val="000000"/>
                <w:sz w:val="20"/>
                <w:szCs w:val="20"/>
              </w:rPr>
              <w:t>防止措置</w:t>
            </w:r>
          </w:p>
        </w:tc>
        <w:tc>
          <w:tcPr>
            <w:tcW w:w="5753" w:type="dxa"/>
            <w:shd w:val="clear" w:color="auto" w:fill="auto"/>
          </w:tcPr>
          <w:p w14:paraId="35AF3590" w14:textId="77777777" w:rsidR="00BE709D" w:rsidRPr="00FD2D47" w:rsidRDefault="00A038D4" w:rsidP="00774EA0">
            <w:pPr>
              <w:jc w:val="center"/>
              <w:rPr>
                <w:rFonts w:hAnsi="ＭＳ 明朝"/>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不要　️</w:t>
            </w:r>
            <w:r w:rsidR="00BE3E65" w:rsidRPr="00FD2D47">
              <w:rPr>
                <w:rFonts w:hAnsi="ＭＳ 明朝" w:hint="eastAsia"/>
                <w:color w:val="000000"/>
                <w:sz w:val="20"/>
                <w:szCs w:val="20"/>
              </w:rPr>
              <w:t xml:space="preserve">　□️</w:t>
            </w:r>
            <w:r w:rsidR="00BE709D" w:rsidRPr="00FD2D47">
              <w:rPr>
                <w:rFonts w:hAnsi="ＭＳ 明朝" w:hint="eastAsia"/>
                <w:color w:val="000000"/>
                <w:sz w:val="20"/>
                <w:szCs w:val="20"/>
              </w:rPr>
              <w:t xml:space="preserve">　必要（</w:t>
            </w:r>
            <w:r w:rsidR="00774EA0" w:rsidRPr="00FD2D47">
              <w:rPr>
                <w:rFonts w:hAnsi="ＭＳ 明朝" w:hint="eastAsia"/>
                <w:color w:val="000000"/>
                <w:sz w:val="20"/>
                <w:szCs w:val="20"/>
              </w:rPr>
              <w:t>拡散</w:t>
            </w:r>
            <w:r w:rsidR="00BE709D" w:rsidRPr="00FD2D47">
              <w:rPr>
                <w:rFonts w:hAnsi="ＭＳ 明朝" w:hint="eastAsia"/>
                <w:color w:val="000000"/>
                <w:sz w:val="20"/>
                <w:szCs w:val="20"/>
              </w:rPr>
              <w:t>防止措置のレベル：　　　）</w:t>
            </w:r>
          </w:p>
        </w:tc>
      </w:tr>
      <w:tr w:rsidR="00BE709D" w:rsidRPr="00FD2D47" w14:paraId="7043D3E0" w14:textId="77777777" w:rsidTr="00F11FC5">
        <w:tc>
          <w:tcPr>
            <w:tcW w:w="1242" w:type="dxa"/>
            <w:vMerge/>
            <w:shd w:val="clear" w:color="auto" w:fill="auto"/>
          </w:tcPr>
          <w:p w14:paraId="1EAE5BF0" w14:textId="77777777" w:rsidR="00BE709D" w:rsidRPr="00FD2D47" w:rsidRDefault="00BE709D" w:rsidP="00BE709D">
            <w:pPr>
              <w:jc w:val="center"/>
              <w:rPr>
                <w:rFonts w:hAnsi="ＭＳ 明朝"/>
                <w:color w:val="000000"/>
                <w:sz w:val="20"/>
                <w:szCs w:val="20"/>
              </w:rPr>
            </w:pPr>
          </w:p>
        </w:tc>
        <w:tc>
          <w:tcPr>
            <w:tcW w:w="2835" w:type="dxa"/>
            <w:shd w:val="clear" w:color="auto" w:fill="auto"/>
          </w:tcPr>
          <w:p w14:paraId="2209C2BB" w14:textId="77777777" w:rsidR="004A5F30" w:rsidRPr="00FD2D47" w:rsidRDefault="00BE709D" w:rsidP="00BE709D">
            <w:pPr>
              <w:jc w:val="center"/>
              <w:rPr>
                <w:rFonts w:hAnsi="ＭＳ 明朝"/>
                <w:color w:val="000000"/>
                <w:sz w:val="20"/>
                <w:szCs w:val="20"/>
              </w:rPr>
            </w:pPr>
            <w:r w:rsidRPr="00FD2D47">
              <w:rPr>
                <w:rFonts w:hAnsi="ＭＳ 明朝" w:hint="eastAsia"/>
                <w:color w:val="000000"/>
                <w:sz w:val="20"/>
                <w:szCs w:val="20"/>
              </w:rPr>
              <w:t>ゲノム編集生物の</w:t>
            </w:r>
          </w:p>
          <w:p w14:paraId="6B8050C7" w14:textId="77777777" w:rsidR="00BE709D" w:rsidRPr="00FD2D47" w:rsidRDefault="00BE709D" w:rsidP="00BE709D">
            <w:pPr>
              <w:jc w:val="center"/>
              <w:rPr>
                <w:rFonts w:hAnsi="ＭＳ 明朝"/>
                <w:color w:val="000000"/>
                <w:sz w:val="20"/>
                <w:szCs w:val="20"/>
              </w:rPr>
            </w:pPr>
            <w:r w:rsidRPr="00FD2D47">
              <w:rPr>
                <w:rFonts w:hAnsi="ＭＳ 明朝" w:hint="eastAsia"/>
                <w:color w:val="000000"/>
                <w:sz w:val="20"/>
                <w:szCs w:val="20"/>
              </w:rPr>
              <w:t>作製方法</w:t>
            </w:r>
          </w:p>
        </w:tc>
        <w:tc>
          <w:tcPr>
            <w:tcW w:w="5753" w:type="dxa"/>
            <w:shd w:val="clear" w:color="auto" w:fill="auto"/>
          </w:tcPr>
          <w:p w14:paraId="34A7E21F" w14:textId="77777777" w:rsidR="00BE709D" w:rsidRPr="00FD2D47" w:rsidRDefault="00A038D4" w:rsidP="00BE709D">
            <w:pPr>
              <w:jc w:val="center"/>
              <w:rPr>
                <w:rFonts w:hAnsi="ＭＳ 明朝"/>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w:t>
            </w:r>
            <w:r w:rsidR="00BE709D" w:rsidRPr="00FD2D47">
              <w:rPr>
                <w:rFonts w:hAnsi="ＭＳ 明朝"/>
                <w:color w:val="000000"/>
                <w:sz w:val="20"/>
                <w:szCs w:val="20"/>
              </w:rPr>
              <w:t>ZFN</w:t>
            </w:r>
            <w:r w:rsidR="00740234" w:rsidRPr="00FD2D47">
              <w:rPr>
                <w:rFonts w:hAnsi="ＭＳ 明朝"/>
                <w:color w:val="000000"/>
                <w:sz w:val="20"/>
                <w:szCs w:val="20"/>
              </w:rPr>
              <w:t>s</w:t>
            </w:r>
            <w:r w:rsidR="00BE709D" w:rsidRPr="00FD2D47">
              <w:rPr>
                <w:rFonts w:hAnsi="ＭＳ 明朝" w:hint="eastAsia"/>
                <w:color w:val="000000"/>
                <w:sz w:val="20"/>
                <w:szCs w:val="20"/>
              </w:rPr>
              <w:t xml:space="preserve">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w:t>
            </w:r>
            <w:r w:rsidR="00BE709D" w:rsidRPr="00FD2D47">
              <w:rPr>
                <w:rFonts w:hAnsi="ＭＳ 明朝"/>
                <w:color w:val="000000"/>
                <w:sz w:val="20"/>
                <w:szCs w:val="20"/>
              </w:rPr>
              <w:t>TALEN</w:t>
            </w:r>
            <w:r w:rsidR="00740234" w:rsidRPr="00FD2D47">
              <w:rPr>
                <w:rFonts w:hAnsi="ＭＳ 明朝"/>
                <w:color w:val="000000"/>
                <w:sz w:val="20"/>
                <w:szCs w:val="20"/>
              </w:rPr>
              <w:t>s</w:t>
            </w:r>
            <w:r w:rsidR="00BE709D" w:rsidRPr="00FD2D47">
              <w:rPr>
                <w:rFonts w:hAnsi="ＭＳ 明朝" w:hint="eastAsia"/>
                <w:color w:val="000000"/>
                <w:sz w:val="20"/>
                <w:szCs w:val="20"/>
              </w:rPr>
              <w:t xml:space="preserve">　　　</w:t>
            </w:r>
            <w:r w:rsidR="00BE3E65" w:rsidRPr="00FD2D47">
              <w:rPr>
                <w:rFonts w:hAnsi="ＭＳ 明朝" w:hint="eastAsia"/>
                <w:color w:val="000000"/>
                <w:sz w:val="20"/>
                <w:szCs w:val="20"/>
              </w:rPr>
              <w:t>□️</w:t>
            </w:r>
            <w:r w:rsidR="00BE709D" w:rsidRPr="00FD2D47">
              <w:rPr>
                <w:rFonts w:hAnsi="ＭＳ 明朝" w:hint="eastAsia"/>
                <w:color w:val="000000"/>
                <w:sz w:val="20"/>
                <w:szCs w:val="20"/>
              </w:rPr>
              <w:t xml:space="preserve">　</w:t>
            </w:r>
            <w:r w:rsidR="00BE709D" w:rsidRPr="00FD2D47">
              <w:rPr>
                <w:rFonts w:hAnsi="ＭＳ 明朝"/>
                <w:color w:val="000000"/>
                <w:sz w:val="20"/>
                <w:szCs w:val="20"/>
              </w:rPr>
              <w:t>CRISPR/Cas</w:t>
            </w:r>
          </w:p>
          <w:p w14:paraId="279A949B" w14:textId="77777777" w:rsidR="00BE709D" w:rsidRPr="00FD2D47" w:rsidRDefault="00A038D4" w:rsidP="00BE709D">
            <w:pPr>
              <w:jc w:val="center"/>
              <w:rPr>
                <w:rFonts w:hAnsi="ＭＳ 明朝"/>
                <w:color w:val="000000"/>
                <w:sz w:val="20"/>
                <w:szCs w:val="20"/>
              </w:rPr>
            </w:pPr>
            <w:r w:rsidRPr="00FD2D47">
              <w:rPr>
                <w:rFonts w:hAnsi="ＭＳ 明朝" w:hint="eastAsia"/>
                <w:color w:val="000000"/>
                <w:sz w:val="20"/>
                <w:szCs w:val="20"/>
              </w:rPr>
              <w:t>□</w:t>
            </w:r>
            <w:r w:rsidR="00BE709D" w:rsidRPr="00FD2D47">
              <w:rPr>
                <w:rFonts w:hAnsi="ＭＳ 明朝" w:hint="eastAsia"/>
                <w:color w:val="000000"/>
                <w:sz w:val="20"/>
                <w:szCs w:val="20"/>
              </w:rPr>
              <w:t xml:space="preserve">　その他　（　　　　　　　　　　　　　　　　）</w:t>
            </w:r>
          </w:p>
        </w:tc>
      </w:tr>
      <w:tr w:rsidR="002F4AB7" w:rsidRPr="00FD2D47" w14:paraId="0659BD05" w14:textId="77777777" w:rsidTr="002F4AB7">
        <w:trPr>
          <w:trHeight w:val="429"/>
        </w:trPr>
        <w:tc>
          <w:tcPr>
            <w:tcW w:w="9830" w:type="dxa"/>
            <w:gridSpan w:val="3"/>
            <w:shd w:val="clear" w:color="auto" w:fill="auto"/>
            <w:vAlign w:val="center"/>
          </w:tcPr>
          <w:p w14:paraId="752422D8" w14:textId="77777777" w:rsidR="002F4AB7" w:rsidRPr="00FD2D47" w:rsidRDefault="002F4AB7" w:rsidP="00BE709D">
            <w:pPr>
              <w:jc w:val="center"/>
              <w:rPr>
                <w:rFonts w:hAnsi="ＭＳ 明朝"/>
                <w:color w:val="000000"/>
              </w:rPr>
            </w:pPr>
            <w:r w:rsidRPr="00FD2D47">
              <w:rPr>
                <w:rFonts w:hAnsi="ＭＳ 明朝" w:hint="eastAsia"/>
                <w:color w:val="000000"/>
              </w:rPr>
              <w:t>ゲノム編集生物の取扱</w:t>
            </w:r>
            <w:r w:rsidR="00477919" w:rsidRPr="00FD2D47">
              <w:rPr>
                <w:rFonts w:hAnsi="ＭＳ 明朝" w:hint="eastAsia"/>
                <w:color w:val="000000"/>
              </w:rPr>
              <w:t>い</w:t>
            </w:r>
            <w:r w:rsidRPr="00FD2D47">
              <w:rPr>
                <w:rFonts w:hAnsi="ＭＳ 明朝" w:hint="eastAsia"/>
                <w:color w:val="000000"/>
              </w:rPr>
              <w:t>に関する届出書　提出日　　　　　年　　月　　日</w:t>
            </w:r>
            <w:r w:rsidR="00E66C75" w:rsidRPr="00FD2D47">
              <w:rPr>
                <w:rFonts w:hAnsi="ＭＳ 明朝" w:hint="eastAsia"/>
                <w:color w:val="000000"/>
                <w:sz w:val="20"/>
                <w:szCs w:val="20"/>
              </w:rPr>
              <w:t>（注１）</w:t>
            </w:r>
          </w:p>
        </w:tc>
      </w:tr>
    </w:tbl>
    <w:p w14:paraId="3BB528BB" w14:textId="77777777" w:rsidR="00D2747B" w:rsidRPr="00FD2D47" w:rsidRDefault="00D2747B">
      <w:pPr>
        <w:tabs>
          <w:tab w:val="left" w:pos="5220"/>
        </w:tabs>
        <w:rPr>
          <w:rFonts w:hAnsi="ＭＳ 明朝"/>
          <w:color w:val="000000"/>
          <w:sz w:val="20"/>
          <w:szCs w:val="20"/>
        </w:rPr>
      </w:pPr>
      <w:r w:rsidRPr="00FD2D47">
        <w:rPr>
          <w:rFonts w:hAnsi="ＭＳ 明朝" w:hint="eastAsia"/>
          <w:color w:val="000000"/>
          <w:sz w:val="20"/>
          <w:szCs w:val="20"/>
        </w:rPr>
        <w:t>(補足</w:t>
      </w:r>
      <w:r w:rsidRPr="00FD2D47">
        <w:rPr>
          <w:rFonts w:hAnsi="ＭＳ 明朝"/>
          <w:color w:val="000000"/>
          <w:sz w:val="20"/>
          <w:szCs w:val="20"/>
        </w:rPr>
        <w:t>)</w:t>
      </w:r>
      <w:r w:rsidRPr="00FD2D47">
        <w:rPr>
          <w:rFonts w:hAnsi="ＭＳ 明朝" w:hint="eastAsia"/>
          <w:color w:val="000000"/>
          <w:sz w:val="20"/>
          <w:szCs w:val="20"/>
        </w:rPr>
        <w:t xml:space="preserve">　ゲノム編集に使用した核酸の種類がD</w:t>
      </w:r>
      <w:r w:rsidRPr="00FD2D47">
        <w:rPr>
          <w:rFonts w:hAnsi="ＭＳ 明朝"/>
          <w:color w:val="000000"/>
          <w:sz w:val="20"/>
          <w:szCs w:val="20"/>
        </w:rPr>
        <w:t>NA</w:t>
      </w:r>
      <w:r w:rsidRPr="00FD2D47">
        <w:rPr>
          <w:rFonts w:hAnsi="ＭＳ 明朝" w:hint="eastAsia"/>
          <w:color w:val="000000"/>
          <w:sz w:val="20"/>
          <w:szCs w:val="20"/>
        </w:rPr>
        <w:t>又はR</w:t>
      </w:r>
      <w:r w:rsidRPr="00FD2D47">
        <w:rPr>
          <w:rFonts w:hAnsi="ＭＳ 明朝"/>
          <w:color w:val="000000"/>
          <w:sz w:val="20"/>
          <w:szCs w:val="20"/>
        </w:rPr>
        <w:t>NA</w:t>
      </w:r>
      <w:r w:rsidRPr="00FD2D47">
        <w:rPr>
          <w:rFonts w:hAnsi="ＭＳ 明朝" w:hint="eastAsia"/>
          <w:color w:val="000000"/>
          <w:sz w:val="20"/>
          <w:szCs w:val="20"/>
        </w:rPr>
        <w:t>であり、かつ、当該核酸</w:t>
      </w:r>
      <w:r w:rsidR="00F11FC5" w:rsidRPr="00FD2D47">
        <w:rPr>
          <w:rFonts w:hAnsi="ＭＳ 明朝" w:hint="eastAsia"/>
          <w:color w:val="000000"/>
          <w:sz w:val="20"/>
          <w:szCs w:val="20"/>
        </w:rPr>
        <w:t>又はその複製物</w:t>
      </w:r>
      <w:r w:rsidRPr="00FD2D47">
        <w:rPr>
          <w:rFonts w:hAnsi="ＭＳ 明朝" w:hint="eastAsia"/>
          <w:color w:val="000000"/>
          <w:sz w:val="20"/>
          <w:szCs w:val="20"/>
        </w:rPr>
        <w:t>がゲノム編集生物に残存している可能性がある場合は、遺伝子組換え生物として扱います。</w:t>
      </w:r>
    </w:p>
    <w:p w14:paraId="2FE86573" w14:textId="77777777" w:rsidR="00D2747B" w:rsidRPr="00FD2D47" w:rsidRDefault="00D2747B">
      <w:pPr>
        <w:tabs>
          <w:tab w:val="left" w:pos="5220"/>
        </w:tabs>
        <w:rPr>
          <w:rFonts w:hAnsi="ＭＳ 明朝"/>
          <w:color w:val="000000"/>
          <w:sz w:val="20"/>
          <w:szCs w:val="20"/>
        </w:rPr>
      </w:pPr>
    </w:p>
    <w:p w14:paraId="0188CC9D" w14:textId="77777777" w:rsidR="008B76B4" w:rsidRPr="00FD2D47" w:rsidRDefault="00826BF2">
      <w:pPr>
        <w:tabs>
          <w:tab w:val="left" w:pos="5220"/>
        </w:tabs>
        <w:rPr>
          <w:rFonts w:hAnsi="ＭＳ 明朝" w:hint="eastAsia"/>
          <w:color w:val="000000"/>
          <w:sz w:val="20"/>
          <w:szCs w:val="20"/>
        </w:rPr>
      </w:pPr>
      <w:r w:rsidRPr="00FD2D47">
        <w:rPr>
          <w:rFonts w:hAnsi="ＭＳ 明朝" w:hint="eastAsia"/>
          <w:color w:val="000000"/>
          <w:sz w:val="20"/>
          <w:szCs w:val="20"/>
        </w:rPr>
        <w:lastRenderedPageBreak/>
        <w:t>＊　譲渡等の相手先及び譲渡者に関する情報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8"/>
        <w:gridCol w:w="2670"/>
        <w:gridCol w:w="5790"/>
      </w:tblGrid>
      <w:tr w:rsidR="00A82B42" w:rsidRPr="00FD2D47" w14:paraId="0155698A" w14:textId="77777777" w:rsidTr="00A82B42">
        <w:trPr>
          <w:cantSplit/>
          <w:trHeight w:val="189"/>
        </w:trPr>
        <w:tc>
          <w:tcPr>
            <w:tcW w:w="1179" w:type="dxa"/>
            <w:vMerge w:val="restart"/>
            <w:vAlign w:val="center"/>
          </w:tcPr>
          <w:p w14:paraId="781E62B9" w14:textId="77777777" w:rsidR="00A82B42" w:rsidRPr="00FD2D47" w:rsidRDefault="00A82B42" w:rsidP="00A82B42">
            <w:pPr>
              <w:tabs>
                <w:tab w:val="left" w:pos="5220"/>
              </w:tabs>
              <w:jc w:val="center"/>
              <w:rPr>
                <w:rFonts w:hAnsi="ＭＳ 明朝"/>
                <w:color w:val="000000"/>
                <w:sz w:val="20"/>
              </w:rPr>
            </w:pPr>
            <w:r w:rsidRPr="00FD2D47">
              <w:rPr>
                <w:rFonts w:hAnsi="ＭＳ 明朝" w:hint="eastAsia"/>
                <w:color w:val="000000"/>
                <w:sz w:val="20"/>
              </w:rPr>
              <w:t>譲渡等の相手先</w:t>
            </w:r>
          </w:p>
        </w:tc>
        <w:tc>
          <w:tcPr>
            <w:tcW w:w="2700" w:type="dxa"/>
            <w:vAlign w:val="center"/>
          </w:tcPr>
          <w:p w14:paraId="40BE3C2F" w14:textId="77777777" w:rsidR="00A82B42" w:rsidRPr="00CE7044" w:rsidRDefault="00A82B42" w:rsidP="00A82B42">
            <w:pPr>
              <w:tabs>
                <w:tab w:val="left" w:pos="5220"/>
              </w:tabs>
              <w:jc w:val="center"/>
              <w:rPr>
                <w:rFonts w:hAnsi="ＭＳ 明朝"/>
                <w:color w:val="000000"/>
                <w:sz w:val="20"/>
              </w:rPr>
            </w:pPr>
            <w:r w:rsidRPr="00CE7044">
              <w:rPr>
                <w:rFonts w:hAnsi="ＭＳ 明朝" w:hint="eastAsia"/>
                <w:color w:val="000000"/>
                <w:w w:val="80"/>
                <w:sz w:val="20"/>
              </w:rPr>
              <w:t>所属機関・部局</w:t>
            </w:r>
            <w:r w:rsidR="0033091B" w:rsidRPr="00CE7044">
              <w:rPr>
                <w:rFonts w:hAnsi="ＭＳ 明朝" w:hint="eastAsia"/>
                <w:color w:val="000000"/>
                <w:w w:val="80"/>
                <w:sz w:val="20"/>
              </w:rPr>
              <w:t>等</w:t>
            </w:r>
            <w:r w:rsidRPr="00CE7044">
              <w:rPr>
                <w:rFonts w:hAnsi="ＭＳ 明朝" w:hint="eastAsia"/>
                <w:color w:val="000000"/>
                <w:w w:val="80"/>
                <w:sz w:val="20"/>
              </w:rPr>
              <w:t>・職名</w:t>
            </w:r>
          </w:p>
        </w:tc>
        <w:tc>
          <w:tcPr>
            <w:tcW w:w="5859" w:type="dxa"/>
          </w:tcPr>
          <w:p w14:paraId="5D17A885" w14:textId="77777777" w:rsidR="00A82B42" w:rsidRPr="00FD2D47" w:rsidRDefault="00A82B42" w:rsidP="00A82B42">
            <w:pPr>
              <w:tabs>
                <w:tab w:val="left" w:pos="5220"/>
              </w:tabs>
              <w:rPr>
                <w:rFonts w:hAnsi="ＭＳ 明朝"/>
                <w:color w:val="000000"/>
                <w:sz w:val="20"/>
              </w:rPr>
            </w:pPr>
          </w:p>
          <w:p w14:paraId="6FA8E129" w14:textId="77777777" w:rsidR="00A82B42" w:rsidRPr="00FD2D47" w:rsidRDefault="00A82B42" w:rsidP="00A82B42">
            <w:pPr>
              <w:tabs>
                <w:tab w:val="left" w:pos="5220"/>
              </w:tabs>
              <w:rPr>
                <w:rFonts w:hAnsi="ＭＳ 明朝"/>
                <w:color w:val="000000"/>
                <w:sz w:val="20"/>
              </w:rPr>
            </w:pPr>
          </w:p>
          <w:p w14:paraId="3CD2E2D9" w14:textId="77777777" w:rsidR="004A5F30" w:rsidRPr="00FD2D47" w:rsidRDefault="004A5F30" w:rsidP="00A82B42">
            <w:pPr>
              <w:tabs>
                <w:tab w:val="left" w:pos="5220"/>
              </w:tabs>
              <w:rPr>
                <w:rFonts w:hAnsi="ＭＳ 明朝"/>
                <w:color w:val="000000"/>
                <w:sz w:val="20"/>
              </w:rPr>
            </w:pPr>
          </w:p>
        </w:tc>
      </w:tr>
      <w:tr w:rsidR="00A82B42" w:rsidRPr="00FD2D47" w14:paraId="6CF6E2CB" w14:textId="77777777" w:rsidTr="00A82B42">
        <w:trPr>
          <w:cantSplit/>
        </w:trPr>
        <w:tc>
          <w:tcPr>
            <w:tcW w:w="1179" w:type="dxa"/>
            <w:vMerge/>
            <w:vAlign w:val="center"/>
          </w:tcPr>
          <w:p w14:paraId="44BE8A48" w14:textId="77777777" w:rsidR="00A82B42" w:rsidRPr="00FD2D47" w:rsidRDefault="00A82B42" w:rsidP="00A82B42">
            <w:pPr>
              <w:tabs>
                <w:tab w:val="left" w:pos="5220"/>
              </w:tabs>
              <w:jc w:val="center"/>
              <w:rPr>
                <w:rFonts w:hAnsi="ＭＳ 明朝"/>
                <w:color w:val="000000"/>
                <w:sz w:val="20"/>
              </w:rPr>
            </w:pPr>
          </w:p>
        </w:tc>
        <w:tc>
          <w:tcPr>
            <w:tcW w:w="2700" w:type="dxa"/>
            <w:vAlign w:val="center"/>
          </w:tcPr>
          <w:p w14:paraId="5CCBBA02" w14:textId="77777777" w:rsidR="00A82B42" w:rsidRPr="00CE7044" w:rsidRDefault="00A82B42" w:rsidP="00A82B42">
            <w:pPr>
              <w:tabs>
                <w:tab w:val="left" w:pos="5220"/>
              </w:tabs>
              <w:jc w:val="center"/>
              <w:rPr>
                <w:rFonts w:hAnsi="ＭＳ 明朝"/>
                <w:color w:val="000000"/>
                <w:sz w:val="20"/>
              </w:rPr>
            </w:pPr>
            <w:r w:rsidRPr="00CE7044">
              <w:rPr>
                <w:rFonts w:hAnsi="ＭＳ 明朝" w:hint="eastAsia"/>
                <w:color w:val="000000"/>
                <w:sz w:val="20"/>
              </w:rPr>
              <w:t>氏　　名</w:t>
            </w:r>
          </w:p>
        </w:tc>
        <w:tc>
          <w:tcPr>
            <w:tcW w:w="5859" w:type="dxa"/>
            <w:vAlign w:val="center"/>
          </w:tcPr>
          <w:p w14:paraId="0EABB978" w14:textId="77777777" w:rsidR="00A82B42" w:rsidRPr="00FD2D47" w:rsidRDefault="00A82B42" w:rsidP="00A82B42">
            <w:pPr>
              <w:tabs>
                <w:tab w:val="left" w:pos="5220"/>
              </w:tabs>
              <w:rPr>
                <w:rFonts w:hAnsi="ＭＳ 明朝"/>
                <w:color w:val="000000"/>
                <w:sz w:val="20"/>
              </w:rPr>
            </w:pPr>
          </w:p>
        </w:tc>
      </w:tr>
      <w:tr w:rsidR="00A82B42" w:rsidRPr="00FD2D47" w14:paraId="1E37318B" w14:textId="77777777" w:rsidTr="00A82B42">
        <w:trPr>
          <w:cantSplit/>
        </w:trPr>
        <w:tc>
          <w:tcPr>
            <w:tcW w:w="1179" w:type="dxa"/>
            <w:vMerge/>
            <w:vAlign w:val="center"/>
          </w:tcPr>
          <w:p w14:paraId="56677A69" w14:textId="77777777" w:rsidR="00A82B42" w:rsidRPr="00FD2D47" w:rsidRDefault="00A82B42" w:rsidP="00A82B42">
            <w:pPr>
              <w:tabs>
                <w:tab w:val="left" w:pos="5220"/>
              </w:tabs>
              <w:jc w:val="center"/>
              <w:rPr>
                <w:rFonts w:hAnsi="ＭＳ 明朝"/>
                <w:color w:val="000000"/>
                <w:sz w:val="20"/>
              </w:rPr>
            </w:pPr>
          </w:p>
        </w:tc>
        <w:tc>
          <w:tcPr>
            <w:tcW w:w="2700" w:type="dxa"/>
            <w:vAlign w:val="center"/>
          </w:tcPr>
          <w:p w14:paraId="5ACFE0F0" w14:textId="77777777" w:rsidR="00A82B42" w:rsidRPr="00CE7044" w:rsidRDefault="00A82B42" w:rsidP="00A82B42">
            <w:pPr>
              <w:tabs>
                <w:tab w:val="left" w:pos="5220"/>
              </w:tabs>
              <w:jc w:val="center"/>
              <w:rPr>
                <w:rFonts w:hAnsi="ＭＳ 明朝"/>
                <w:color w:val="000000"/>
                <w:sz w:val="20"/>
              </w:rPr>
            </w:pPr>
            <w:r w:rsidRPr="00CE7044">
              <w:rPr>
                <w:rFonts w:hAnsi="ＭＳ 明朝" w:hint="eastAsia"/>
                <w:color w:val="000000"/>
                <w:sz w:val="20"/>
              </w:rPr>
              <w:t>住　　所</w:t>
            </w:r>
          </w:p>
        </w:tc>
        <w:tc>
          <w:tcPr>
            <w:tcW w:w="5859" w:type="dxa"/>
          </w:tcPr>
          <w:p w14:paraId="73F54C5F" w14:textId="77777777" w:rsidR="00A82B42" w:rsidRPr="00FD2D47" w:rsidRDefault="00A82B42" w:rsidP="00A82B42">
            <w:pPr>
              <w:suppressAutoHyphens/>
              <w:kinsoku w:val="0"/>
              <w:wordWrap w:val="0"/>
              <w:autoSpaceDE w:val="0"/>
              <w:autoSpaceDN w:val="0"/>
              <w:spacing w:line="200" w:lineRule="atLeast"/>
              <w:jc w:val="left"/>
              <w:rPr>
                <w:rFonts w:hAnsi="ＭＳ 明朝"/>
                <w:color w:val="000000"/>
                <w:sz w:val="20"/>
              </w:rPr>
            </w:pPr>
            <w:r w:rsidRPr="00FD2D47">
              <w:rPr>
                <w:rFonts w:hAnsi="ＭＳ 明朝" w:hint="eastAsia"/>
                <w:color w:val="000000"/>
                <w:sz w:val="20"/>
              </w:rPr>
              <w:t>(〒　　　　)</w:t>
            </w:r>
          </w:p>
          <w:p w14:paraId="247FDC03" w14:textId="77777777" w:rsidR="00A82B42" w:rsidRPr="00FD2D47" w:rsidRDefault="00A82B42" w:rsidP="00A82B42">
            <w:pPr>
              <w:suppressAutoHyphens/>
              <w:kinsoku w:val="0"/>
              <w:wordWrap w:val="0"/>
              <w:autoSpaceDE w:val="0"/>
              <w:autoSpaceDN w:val="0"/>
              <w:spacing w:line="200" w:lineRule="atLeast"/>
              <w:jc w:val="left"/>
              <w:rPr>
                <w:rFonts w:hAnsi="ＭＳ 明朝"/>
                <w:color w:val="000000"/>
                <w:sz w:val="20"/>
              </w:rPr>
            </w:pPr>
          </w:p>
          <w:p w14:paraId="58283089" w14:textId="77777777" w:rsidR="004A5F30" w:rsidRPr="00FD2D47" w:rsidRDefault="004A5F30" w:rsidP="00A82B42">
            <w:pPr>
              <w:suppressAutoHyphens/>
              <w:kinsoku w:val="0"/>
              <w:wordWrap w:val="0"/>
              <w:autoSpaceDE w:val="0"/>
              <w:autoSpaceDN w:val="0"/>
              <w:spacing w:line="200" w:lineRule="atLeast"/>
              <w:jc w:val="left"/>
              <w:rPr>
                <w:rFonts w:hAnsi="ＭＳ 明朝"/>
                <w:color w:val="000000"/>
                <w:sz w:val="20"/>
              </w:rPr>
            </w:pPr>
          </w:p>
          <w:p w14:paraId="18DAE29F" w14:textId="77777777" w:rsidR="00A82B42" w:rsidRPr="00FD2D47" w:rsidRDefault="00A82B42" w:rsidP="00A82B42">
            <w:pPr>
              <w:suppressAutoHyphens/>
              <w:kinsoku w:val="0"/>
              <w:wordWrap w:val="0"/>
              <w:autoSpaceDE w:val="0"/>
              <w:autoSpaceDN w:val="0"/>
              <w:spacing w:line="200" w:lineRule="atLeast"/>
              <w:jc w:val="left"/>
              <w:rPr>
                <w:rFonts w:hAnsi="ＭＳ 明朝"/>
                <w:color w:val="000000"/>
                <w:sz w:val="20"/>
              </w:rPr>
            </w:pPr>
            <w:r w:rsidRPr="00FD2D47">
              <w:rPr>
                <w:rFonts w:hAnsi="ＭＳ 明朝"/>
                <w:color w:val="000000"/>
                <w:sz w:val="20"/>
              </w:rPr>
              <w:t>TEL</w:t>
            </w:r>
            <w:r w:rsidR="007C5981" w:rsidRPr="00FD2D47">
              <w:rPr>
                <w:rFonts w:hAnsi="ＭＳ 明朝" w:hint="eastAsia"/>
                <w:color w:val="000000"/>
                <w:sz w:val="20"/>
              </w:rPr>
              <w:t>：</w:t>
            </w:r>
            <w:r w:rsidRPr="00FD2D47">
              <w:rPr>
                <w:rFonts w:hAnsi="ＭＳ 明朝" w:hint="eastAsia"/>
                <w:color w:val="000000"/>
                <w:sz w:val="20"/>
              </w:rPr>
              <w:t xml:space="preserve">　　　　　　　　　　</w:t>
            </w:r>
            <w:r w:rsidRPr="00FD2D47">
              <w:rPr>
                <w:rFonts w:hAnsi="ＭＳ 明朝"/>
                <w:color w:val="000000"/>
                <w:sz w:val="20"/>
              </w:rPr>
              <w:t>FAX</w:t>
            </w:r>
            <w:r w:rsidR="007C5981" w:rsidRPr="00FD2D47">
              <w:rPr>
                <w:rFonts w:hAnsi="ＭＳ 明朝" w:hint="eastAsia"/>
                <w:color w:val="000000"/>
                <w:sz w:val="20"/>
              </w:rPr>
              <w:t>：</w:t>
            </w:r>
          </w:p>
          <w:p w14:paraId="2034A1FD" w14:textId="77777777" w:rsidR="00A82B42" w:rsidRPr="00FD2D47" w:rsidRDefault="00A82B42" w:rsidP="007C5981">
            <w:pPr>
              <w:rPr>
                <w:rFonts w:hAnsi="ＭＳ 明朝"/>
                <w:color w:val="000000"/>
                <w:sz w:val="20"/>
              </w:rPr>
            </w:pPr>
            <w:r w:rsidRPr="00FD2D47">
              <w:rPr>
                <w:rFonts w:hAnsi="ＭＳ 明朝"/>
                <w:color w:val="000000"/>
                <w:sz w:val="20"/>
              </w:rPr>
              <w:t>E-mail</w:t>
            </w:r>
            <w:r w:rsidR="007C5981" w:rsidRPr="00FD2D47">
              <w:rPr>
                <w:rFonts w:hAnsi="ＭＳ 明朝" w:hint="eastAsia"/>
                <w:color w:val="000000"/>
                <w:sz w:val="20"/>
              </w:rPr>
              <w:t>：</w:t>
            </w:r>
          </w:p>
        </w:tc>
      </w:tr>
      <w:tr w:rsidR="00A82B42" w:rsidRPr="00FD2D47" w14:paraId="7C666587" w14:textId="77777777" w:rsidTr="00A82B42">
        <w:trPr>
          <w:cantSplit/>
          <w:trHeight w:val="528"/>
        </w:trPr>
        <w:tc>
          <w:tcPr>
            <w:tcW w:w="1179" w:type="dxa"/>
            <w:vMerge w:val="restart"/>
            <w:vAlign w:val="center"/>
          </w:tcPr>
          <w:p w14:paraId="467451AD" w14:textId="77777777" w:rsidR="00A82B42" w:rsidRPr="00FD2D47" w:rsidRDefault="00A82B42" w:rsidP="00A82B42">
            <w:pPr>
              <w:tabs>
                <w:tab w:val="left" w:pos="5220"/>
              </w:tabs>
              <w:jc w:val="center"/>
              <w:rPr>
                <w:rFonts w:hAnsi="ＭＳ 明朝"/>
                <w:color w:val="000000"/>
                <w:sz w:val="20"/>
              </w:rPr>
            </w:pPr>
            <w:r w:rsidRPr="00FD2D47">
              <w:rPr>
                <w:rFonts w:hAnsi="ＭＳ 明朝" w:hint="eastAsia"/>
                <w:color w:val="000000"/>
                <w:sz w:val="20"/>
              </w:rPr>
              <w:t>譲渡者</w:t>
            </w:r>
          </w:p>
        </w:tc>
        <w:tc>
          <w:tcPr>
            <w:tcW w:w="2700" w:type="dxa"/>
            <w:vAlign w:val="center"/>
          </w:tcPr>
          <w:p w14:paraId="776E2BD1" w14:textId="77777777" w:rsidR="00A82B42" w:rsidRPr="00CE7044" w:rsidRDefault="00A82B42" w:rsidP="00A82B42">
            <w:pPr>
              <w:tabs>
                <w:tab w:val="left" w:pos="5220"/>
              </w:tabs>
              <w:jc w:val="center"/>
              <w:rPr>
                <w:rFonts w:hAnsi="ＭＳ 明朝"/>
                <w:color w:val="000000"/>
                <w:sz w:val="20"/>
              </w:rPr>
            </w:pPr>
            <w:r w:rsidRPr="00CE7044">
              <w:rPr>
                <w:rFonts w:hAnsi="ＭＳ 明朝" w:hint="eastAsia"/>
                <w:color w:val="000000"/>
                <w:w w:val="80"/>
                <w:sz w:val="20"/>
              </w:rPr>
              <w:t>所属機関・部局</w:t>
            </w:r>
            <w:r w:rsidR="0033091B" w:rsidRPr="00CE7044">
              <w:rPr>
                <w:rFonts w:hAnsi="ＭＳ 明朝" w:hint="eastAsia"/>
                <w:color w:val="000000"/>
                <w:w w:val="80"/>
                <w:sz w:val="20"/>
              </w:rPr>
              <w:t>等</w:t>
            </w:r>
            <w:r w:rsidRPr="00CE7044">
              <w:rPr>
                <w:rFonts w:hAnsi="ＭＳ 明朝" w:hint="eastAsia"/>
                <w:color w:val="000000"/>
                <w:w w:val="80"/>
                <w:sz w:val="20"/>
              </w:rPr>
              <w:t>・職名</w:t>
            </w:r>
          </w:p>
        </w:tc>
        <w:tc>
          <w:tcPr>
            <w:tcW w:w="5859" w:type="dxa"/>
          </w:tcPr>
          <w:p w14:paraId="5893E630" w14:textId="77777777" w:rsidR="00A82B42" w:rsidRPr="00FD2D47" w:rsidRDefault="00A82B42" w:rsidP="00A82B42">
            <w:pPr>
              <w:tabs>
                <w:tab w:val="left" w:pos="5220"/>
              </w:tabs>
              <w:rPr>
                <w:rFonts w:hAnsi="ＭＳ 明朝"/>
                <w:color w:val="000000"/>
                <w:sz w:val="20"/>
              </w:rPr>
            </w:pPr>
          </w:p>
          <w:p w14:paraId="3CF2A39E" w14:textId="77777777" w:rsidR="00A82B42" w:rsidRPr="00FD2D47" w:rsidRDefault="00A82B42" w:rsidP="00A82B42">
            <w:pPr>
              <w:tabs>
                <w:tab w:val="left" w:pos="5220"/>
              </w:tabs>
              <w:rPr>
                <w:rFonts w:hAnsi="ＭＳ 明朝"/>
                <w:color w:val="000000"/>
                <w:sz w:val="20"/>
              </w:rPr>
            </w:pPr>
          </w:p>
          <w:p w14:paraId="437BB89E" w14:textId="77777777" w:rsidR="004A5F30" w:rsidRPr="00FD2D47" w:rsidRDefault="004A5F30" w:rsidP="00A82B42">
            <w:pPr>
              <w:tabs>
                <w:tab w:val="left" w:pos="5220"/>
              </w:tabs>
              <w:rPr>
                <w:rFonts w:hAnsi="ＭＳ 明朝"/>
                <w:color w:val="000000"/>
                <w:sz w:val="20"/>
              </w:rPr>
            </w:pPr>
          </w:p>
        </w:tc>
      </w:tr>
      <w:tr w:rsidR="00A82B42" w:rsidRPr="00FD2D47" w14:paraId="27AFF926" w14:textId="77777777" w:rsidTr="00A82B42">
        <w:trPr>
          <w:cantSplit/>
          <w:trHeight w:val="526"/>
        </w:trPr>
        <w:tc>
          <w:tcPr>
            <w:tcW w:w="1179" w:type="dxa"/>
            <w:vMerge/>
            <w:vAlign w:val="center"/>
          </w:tcPr>
          <w:p w14:paraId="7F51EDF7" w14:textId="77777777" w:rsidR="00A82B42" w:rsidRPr="00FD2D47" w:rsidRDefault="00A82B42" w:rsidP="00A82B42">
            <w:pPr>
              <w:tabs>
                <w:tab w:val="left" w:pos="5220"/>
              </w:tabs>
              <w:jc w:val="center"/>
              <w:rPr>
                <w:rFonts w:hAnsi="ＭＳ 明朝"/>
                <w:color w:val="000000"/>
                <w:sz w:val="20"/>
              </w:rPr>
            </w:pPr>
          </w:p>
        </w:tc>
        <w:tc>
          <w:tcPr>
            <w:tcW w:w="2700" w:type="dxa"/>
            <w:vAlign w:val="center"/>
          </w:tcPr>
          <w:p w14:paraId="05231BBD" w14:textId="77777777" w:rsidR="00A82B42" w:rsidRPr="00FD2D47" w:rsidRDefault="00A82B42" w:rsidP="00A82B42">
            <w:pPr>
              <w:tabs>
                <w:tab w:val="left" w:pos="5220"/>
              </w:tabs>
              <w:jc w:val="center"/>
              <w:rPr>
                <w:rFonts w:hAnsi="ＭＳ 明朝"/>
                <w:color w:val="000000"/>
                <w:sz w:val="20"/>
              </w:rPr>
            </w:pPr>
            <w:r w:rsidRPr="00FD2D47">
              <w:rPr>
                <w:rFonts w:hAnsi="ＭＳ 明朝" w:hint="eastAsia"/>
                <w:color w:val="000000"/>
                <w:sz w:val="20"/>
              </w:rPr>
              <w:t>氏　　名</w:t>
            </w:r>
          </w:p>
        </w:tc>
        <w:tc>
          <w:tcPr>
            <w:tcW w:w="5859" w:type="dxa"/>
            <w:vAlign w:val="center"/>
          </w:tcPr>
          <w:p w14:paraId="2EEBD0A4" w14:textId="77777777" w:rsidR="00A82B42" w:rsidRPr="00FD2D47" w:rsidRDefault="00A82B42" w:rsidP="00A82B42">
            <w:pPr>
              <w:tabs>
                <w:tab w:val="left" w:pos="5220"/>
              </w:tabs>
              <w:rPr>
                <w:rFonts w:hAnsi="ＭＳ 明朝"/>
                <w:color w:val="000000"/>
                <w:sz w:val="20"/>
              </w:rPr>
            </w:pPr>
          </w:p>
        </w:tc>
      </w:tr>
      <w:tr w:rsidR="00A82B42" w:rsidRPr="00FD2D47" w14:paraId="040F423F" w14:textId="77777777" w:rsidTr="00A82B42">
        <w:trPr>
          <w:cantSplit/>
          <w:trHeight w:val="526"/>
        </w:trPr>
        <w:tc>
          <w:tcPr>
            <w:tcW w:w="1179" w:type="dxa"/>
            <w:vMerge/>
            <w:vAlign w:val="center"/>
          </w:tcPr>
          <w:p w14:paraId="24F5EAEB" w14:textId="77777777" w:rsidR="00A82B42" w:rsidRPr="00FD2D47" w:rsidRDefault="00A82B42" w:rsidP="00A82B42">
            <w:pPr>
              <w:tabs>
                <w:tab w:val="left" w:pos="5220"/>
              </w:tabs>
              <w:jc w:val="center"/>
              <w:rPr>
                <w:rFonts w:hAnsi="ＭＳ 明朝"/>
                <w:color w:val="000000"/>
                <w:sz w:val="20"/>
              </w:rPr>
            </w:pPr>
          </w:p>
        </w:tc>
        <w:tc>
          <w:tcPr>
            <w:tcW w:w="2700" w:type="dxa"/>
            <w:vAlign w:val="center"/>
          </w:tcPr>
          <w:p w14:paraId="0941F11F" w14:textId="77777777" w:rsidR="00A82B42" w:rsidRPr="00FD2D47" w:rsidRDefault="00A82B42" w:rsidP="00A82B42">
            <w:pPr>
              <w:tabs>
                <w:tab w:val="left" w:pos="5220"/>
              </w:tabs>
              <w:jc w:val="center"/>
              <w:rPr>
                <w:rFonts w:hAnsi="ＭＳ 明朝"/>
                <w:color w:val="000000"/>
                <w:sz w:val="20"/>
              </w:rPr>
            </w:pPr>
            <w:r w:rsidRPr="00FD2D47">
              <w:rPr>
                <w:rFonts w:hAnsi="ＭＳ 明朝" w:hint="eastAsia"/>
                <w:color w:val="000000"/>
                <w:sz w:val="20"/>
              </w:rPr>
              <w:t>住　　所</w:t>
            </w:r>
          </w:p>
        </w:tc>
        <w:tc>
          <w:tcPr>
            <w:tcW w:w="5859" w:type="dxa"/>
          </w:tcPr>
          <w:p w14:paraId="41CBEB22" w14:textId="77777777" w:rsidR="00A82B42" w:rsidRPr="00FD2D47" w:rsidRDefault="00A82B42" w:rsidP="00A82B42">
            <w:pPr>
              <w:suppressAutoHyphens/>
              <w:kinsoku w:val="0"/>
              <w:wordWrap w:val="0"/>
              <w:autoSpaceDE w:val="0"/>
              <w:autoSpaceDN w:val="0"/>
              <w:spacing w:line="200" w:lineRule="atLeast"/>
              <w:jc w:val="left"/>
              <w:rPr>
                <w:rFonts w:hAnsi="ＭＳ 明朝"/>
                <w:color w:val="000000"/>
                <w:sz w:val="20"/>
              </w:rPr>
            </w:pPr>
            <w:r w:rsidRPr="00FD2D47">
              <w:rPr>
                <w:rFonts w:hAnsi="ＭＳ 明朝" w:hint="eastAsia"/>
                <w:color w:val="000000"/>
                <w:sz w:val="20"/>
              </w:rPr>
              <w:t>(〒　　　　)</w:t>
            </w:r>
          </w:p>
          <w:p w14:paraId="47084C05" w14:textId="77777777" w:rsidR="00A82B42" w:rsidRPr="00FD2D47" w:rsidRDefault="00A82B42" w:rsidP="00A82B42">
            <w:pPr>
              <w:suppressAutoHyphens/>
              <w:kinsoku w:val="0"/>
              <w:wordWrap w:val="0"/>
              <w:autoSpaceDE w:val="0"/>
              <w:autoSpaceDN w:val="0"/>
              <w:spacing w:line="200" w:lineRule="atLeast"/>
              <w:jc w:val="left"/>
              <w:rPr>
                <w:rFonts w:hAnsi="ＭＳ 明朝"/>
                <w:color w:val="000000"/>
                <w:sz w:val="20"/>
              </w:rPr>
            </w:pPr>
          </w:p>
          <w:p w14:paraId="24593F66" w14:textId="77777777" w:rsidR="004A5F30" w:rsidRPr="00FD2D47" w:rsidRDefault="004A5F30" w:rsidP="00A82B42">
            <w:pPr>
              <w:suppressAutoHyphens/>
              <w:kinsoku w:val="0"/>
              <w:wordWrap w:val="0"/>
              <w:autoSpaceDE w:val="0"/>
              <w:autoSpaceDN w:val="0"/>
              <w:spacing w:line="200" w:lineRule="atLeast"/>
              <w:jc w:val="left"/>
              <w:rPr>
                <w:rFonts w:hAnsi="ＭＳ 明朝"/>
                <w:color w:val="000000"/>
                <w:sz w:val="20"/>
              </w:rPr>
            </w:pPr>
          </w:p>
          <w:p w14:paraId="0EE1EEE5" w14:textId="77777777" w:rsidR="00A82B42" w:rsidRPr="00FD2D47" w:rsidRDefault="00A82B42" w:rsidP="00A82B42">
            <w:pPr>
              <w:suppressAutoHyphens/>
              <w:kinsoku w:val="0"/>
              <w:wordWrap w:val="0"/>
              <w:autoSpaceDE w:val="0"/>
              <w:autoSpaceDN w:val="0"/>
              <w:spacing w:line="200" w:lineRule="atLeast"/>
              <w:jc w:val="left"/>
              <w:rPr>
                <w:rFonts w:hAnsi="ＭＳ 明朝"/>
                <w:color w:val="000000"/>
                <w:sz w:val="20"/>
              </w:rPr>
            </w:pPr>
            <w:r w:rsidRPr="00FD2D47">
              <w:rPr>
                <w:rFonts w:hAnsi="ＭＳ 明朝"/>
                <w:color w:val="000000"/>
                <w:sz w:val="20"/>
              </w:rPr>
              <w:t>TEL</w:t>
            </w:r>
            <w:r w:rsidR="007C5981" w:rsidRPr="00FD2D47">
              <w:rPr>
                <w:rFonts w:hAnsi="ＭＳ 明朝" w:hint="eastAsia"/>
                <w:color w:val="000000"/>
                <w:sz w:val="20"/>
              </w:rPr>
              <w:t>：</w:t>
            </w:r>
            <w:r w:rsidRPr="00FD2D47">
              <w:rPr>
                <w:rFonts w:hAnsi="ＭＳ 明朝" w:hint="eastAsia"/>
                <w:color w:val="000000"/>
                <w:sz w:val="20"/>
              </w:rPr>
              <w:t xml:space="preserve">　　　　　　　　　　　</w:t>
            </w:r>
            <w:r w:rsidRPr="00FD2D47">
              <w:rPr>
                <w:rFonts w:hAnsi="ＭＳ 明朝"/>
                <w:color w:val="000000"/>
                <w:sz w:val="20"/>
              </w:rPr>
              <w:t>FAX</w:t>
            </w:r>
            <w:r w:rsidR="007C5981" w:rsidRPr="00FD2D47">
              <w:rPr>
                <w:rFonts w:hAnsi="ＭＳ 明朝" w:hint="eastAsia"/>
                <w:color w:val="000000"/>
                <w:sz w:val="20"/>
              </w:rPr>
              <w:t>：</w:t>
            </w:r>
          </w:p>
          <w:p w14:paraId="0C967B92" w14:textId="77777777" w:rsidR="00A82B42" w:rsidRPr="00FD2D47" w:rsidRDefault="00A82B42" w:rsidP="007C5981">
            <w:pPr>
              <w:rPr>
                <w:rFonts w:hAnsi="ＭＳ 明朝"/>
                <w:color w:val="000000"/>
                <w:sz w:val="20"/>
              </w:rPr>
            </w:pPr>
            <w:r w:rsidRPr="00FD2D47">
              <w:rPr>
                <w:rFonts w:hAnsi="ＭＳ 明朝"/>
                <w:color w:val="000000"/>
                <w:sz w:val="20"/>
              </w:rPr>
              <w:t>E-mail</w:t>
            </w:r>
            <w:r w:rsidR="007C5981" w:rsidRPr="00FD2D47">
              <w:rPr>
                <w:rFonts w:hAnsi="ＭＳ 明朝" w:hint="eastAsia"/>
                <w:color w:val="000000"/>
                <w:sz w:val="20"/>
              </w:rPr>
              <w:t>：</w:t>
            </w:r>
          </w:p>
        </w:tc>
      </w:tr>
      <w:tr w:rsidR="00A82B42" w:rsidRPr="00FD2D47" w14:paraId="6E02D4BE" w14:textId="77777777" w:rsidTr="00A82B42">
        <w:trPr>
          <w:cantSplit/>
        </w:trPr>
        <w:tc>
          <w:tcPr>
            <w:tcW w:w="3879" w:type="dxa"/>
            <w:gridSpan w:val="2"/>
            <w:vAlign w:val="center"/>
          </w:tcPr>
          <w:p w14:paraId="586D12D3" w14:textId="77777777" w:rsidR="00A82B42" w:rsidRPr="00FD2D47" w:rsidRDefault="00A82B42" w:rsidP="00A82B42">
            <w:pPr>
              <w:tabs>
                <w:tab w:val="left" w:pos="5220"/>
              </w:tabs>
              <w:jc w:val="center"/>
              <w:rPr>
                <w:rFonts w:hAnsi="ＭＳ 明朝"/>
                <w:color w:val="000000"/>
                <w:sz w:val="20"/>
              </w:rPr>
            </w:pPr>
            <w:r w:rsidRPr="00FD2D47">
              <w:rPr>
                <w:rFonts w:hAnsi="ＭＳ 明朝" w:hint="eastAsia"/>
                <w:color w:val="000000"/>
                <w:sz w:val="20"/>
              </w:rPr>
              <w:t>備　　考</w:t>
            </w:r>
          </w:p>
        </w:tc>
        <w:tc>
          <w:tcPr>
            <w:tcW w:w="5859" w:type="dxa"/>
            <w:vAlign w:val="center"/>
          </w:tcPr>
          <w:p w14:paraId="6B77FB5F" w14:textId="77777777" w:rsidR="00A82B42" w:rsidRPr="00FD2D47" w:rsidRDefault="00A82B42" w:rsidP="00A82B42">
            <w:pPr>
              <w:tabs>
                <w:tab w:val="left" w:pos="5220"/>
              </w:tabs>
              <w:rPr>
                <w:rFonts w:hAnsi="ＭＳ 明朝"/>
                <w:color w:val="000000"/>
                <w:sz w:val="20"/>
              </w:rPr>
            </w:pPr>
          </w:p>
          <w:p w14:paraId="74F359BA" w14:textId="77777777" w:rsidR="004A5F30" w:rsidRPr="00FD2D47" w:rsidRDefault="004A5F30" w:rsidP="00A82B42">
            <w:pPr>
              <w:tabs>
                <w:tab w:val="left" w:pos="5220"/>
              </w:tabs>
              <w:rPr>
                <w:rFonts w:hAnsi="ＭＳ 明朝"/>
                <w:color w:val="000000"/>
                <w:sz w:val="20"/>
              </w:rPr>
            </w:pPr>
          </w:p>
          <w:p w14:paraId="36C63C44" w14:textId="77777777" w:rsidR="004A5F30" w:rsidRPr="00FD2D47" w:rsidRDefault="004A5F30" w:rsidP="00A82B42">
            <w:pPr>
              <w:tabs>
                <w:tab w:val="left" w:pos="5220"/>
              </w:tabs>
              <w:rPr>
                <w:rFonts w:hAnsi="ＭＳ 明朝"/>
                <w:color w:val="000000"/>
                <w:sz w:val="20"/>
              </w:rPr>
            </w:pPr>
          </w:p>
        </w:tc>
      </w:tr>
    </w:tbl>
    <w:p w14:paraId="7DA86745" w14:textId="77777777" w:rsidR="00A82B42" w:rsidRPr="00FD2D47" w:rsidRDefault="00A82B42">
      <w:pPr>
        <w:tabs>
          <w:tab w:val="left" w:pos="5220"/>
        </w:tabs>
        <w:rPr>
          <w:rFonts w:hAnsi="ＭＳ 明朝"/>
          <w:color w:val="000000"/>
          <w:sz w:val="20"/>
        </w:rPr>
      </w:pPr>
    </w:p>
    <w:p w14:paraId="408EB1C9" w14:textId="77777777" w:rsidR="00E66C75" w:rsidRPr="00FD2D47" w:rsidRDefault="00E66C75">
      <w:pPr>
        <w:tabs>
          <w:tab w:val="left" w:pos="5220"/>
        </w:tabs>
        <w:rPr>
          <w:rFonts w:hAnsi="ＭＳ 明朝"/>
          <w:color w:val="000000"/>
          <w:sz w:val="20"/>
          <w:szCs w:val="20"/>
        </w:rPr>
      </w:pPr>
      <w:r w:rsidRPr="00FD2D47">
        <w:rPr>
          <w:rFonts w:hAnsi="ＭＳ 明朝" w:hint="eastAsia"/>
          <w:color w:val="000000"/>
          <w:sz w:val="20"/>
          <w:szCs w:val="20"/>
        </w:rPr>
        <w:t>（注１）</w:t>
      </w:r>
      <w:r w:rsidR="00373D43" w:rsidRPr="00FD2D47">
        <w:rPr>
          <w:rFonts w:hAnsi="ＭＳ 明朝" w:hint="eastAsia"/>
          <w:color w:val="000000"/>
          <w:sz w:val="20"/>
          <w:szCs w:val="20"/>
        </w:rPr>
        <w:t>ゲノム編集生物の取扱</w:t>
      </w:r>
      <w:r w:rsidR="00AE47DA" w:rsidRPr="00FD2D47">
        <w:rPr>
          <w:rFonts w:hAnsi="ＭＳ 明朝" w:hint="eastAsia"/>
          <w:color w:val="000000"/>
          <w:sz w:val="20"/>
          <w:szCs w:val="20"/>
        </w:rPr>
        <w:t>い</w:t>
      </w:r>
      <w:r w:rsidR="00373D43" w:rsidRPr="00FD2D47">
        <w:rPr>
          <w:rFonts w:hAnsi="ＭＳ 明朝" w:hint="eastAsia"/>
          <w:color w:val="000000"/>
          <w:sz w:val="20"/>
          <w:szCs w:val="20"/>
        </w:rPr>
        <w:t>に関する届出書の提出日は、</w:t>
      </w:r>
      <w:r w:rsidRPr="00FD2D47">
        <w:rPr>
          <w:rFonts w:hAnsi="ＭＳ 明朝" w:hint="eastAsia"/>
          <w:color w:val="000000"/>
          <w:sz w:val="20"/>
          <w:szCs w:val="20"/>
        </w:rPr>
        <w:t>ゲノム編集生物の譲渡等に関する情報提供書</w:t>
      </w:r>
      <w:r w:rsidR="00373D43" w:rsidRPr="00FD2D47">
        <w:rPr>
          <w:rFonts w:hAnsi="ＭＳ 明朝" w:hint="eastAsia"/>
          <w:color w:val="000000"/>
          <w:sz w:val="20"/>
          <w:szCs w:val="20"/>
        </w:rPr>
        <w:t>の提出日と同じ日付でも構わない。</w:t>
      </w:r>
    </w:p>
    <w:p w14:paraId="3D473F44" w14:textId="1277799A" w:rsidR="00E57E68" w:rsidRPr="00FD2D47" w:rsidRDefault="006F6E0A">
      <w:pPr>
        <w:tabs>
          <w:tab w:val="left" w:pos="5220"/>
        </w:tabs>
        <w:rPr>
          <w:rFonts w:hAnsi="ＭＳ 明朝"/>
          <w:color w:val="000000"/>
          <w:sz w:val="20"/>
        </w:rPr>
      </w:pPr>
      <w:r w:rsidRPr="00FD2D47">
        <w:rPr>
          <w:noProof/>
          <w:color w:val="000000"/>
        </w:rPr>
        <mc:AlternateContent>
          <mc:Choice Requires="wps">
            <w:drawing>
              <wp:anchor distT="4294967295" distB="4294967295" distL="114300" distR="114300" simplePos="0" relativeHeight="251657728" behindDoc="0" locked="0" layoutInCell="1" allowOverlap="1" wp14:anchorId="70C2987B" wp14:editId="2460039E">
                <wp:simplePos x="0" y="0"/>
                <wp:positionH relativeFrom="column">
                  <wp:posOffset>-110490</wp:posOffset>
                </wp:positionH>
                <wp:positionV relativeFrom="paragraph">
                  <wp:posOffset>141604</wp:posOffset>
                </wp:positionV>
                <wp:extent cx="62293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9A717"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1.15pt" to="48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3SygEAAIEDAAAOAAAAZHJzL2Uyb0RvYy54bWysU8Fu2zAMvQ/YPwi6L048pFiNOD0k6y7Z&#10;FqDdBzCSbAuTRUFSYufvR8lJ2m23oj4IpEg+PT7Sq4exN+ykfNBoa76YzTlTVqDUtq35r+fHT184&#10;CxGsBINW1fysAn9Yf/ywGlylSuzQSOUZgdhQDa7mXYyuKoogOtVDmKFTloIN+h4iub4tpIeB0HtT&#10;lPP5XTGgl86jUCHQ7XYK8nXGbxol4s+mCSoyU3PiFvPp83lIZ7FeQdV6cJ0WFxrwBhY9aEuP3qC2&#10;EIEdvf4PqtfCY8AmzgT2BTaNFir3QN0s5v9089SBU7kXEie4m0zh/WDFj9PeMy1rXnJmoacR7bRV&#10;rEzKDC5UlLCxe596E6N9cjsUvwOzuOnAtiozfD47KlukiuKvkuQER/iH4TtKyoFjxCzT2Pg+QZIA&#10;bMzTON+mocbIBF3eleX95yUNTVxjBVTXQudD/KawZ8mouSHOGRhOuxATEaiuKekdi4/amDxsY9lQ&#10;8/tlucwFAY2WKZjSgm8PG+PZCdK65C93RZHXaQl5C6Gb8iRZ0x55PFqZH+kUyK8XO4I2k02kjL2I&#10;lHSZFD6gPO/9VTyac2Z/2cm0SK/9XP3y56z/AAAA//8DAFBLAwQUAAYACAAAACEAhcZNbN8AAAAJ&#10;AQAADwAAAGRycy9kb3ducmV2LnhtbEyPQU7DMBBF90jcwZpKbKrWSQqBhjgVQoJNpUoNHMCJp3Fo&#10;PI5iNwmcHiMWsJyZpz/v57vZdGzEwbWWBMTrCBhSbVVLjYD3t5fVAzDnJSnZWUIBn+hgV1xf5TJT&#10;dqIjjqVvWAghl0kB2vs+49zVGo10a9sjhdvJDkb6MA4NV4OcQrjpeBJFKTeypfBByx6fNdbn8mIE&#10;HFU5TaWuv8b93dIfPqrX5T5OhLhZzE+PwDzO/g+GH/2gDkVwquyFlGOdgFV8fxtQAUmyARaAbbpJ&#10;gVW/C17k/H+D4hsAAP//AwBQSwECLQAUAAYACAAAACEAtoM4kv4AAADhAQAAEwAAAAAAAAAAAAAA&#10;AAAAAAAAW0NvbnRlbnRfVHlwZXNdLnhtbFBLAQItABQABgAIAAAAIQA4/SH/1gAAAJQBAAALAAAA&#10;AAAAAAAAAAAAAC8BAABfcmVscy8ucmVsc1BLAQItABQABgAIAAAAIQDA6m3SygEAAIEDAAAOAAAA&#10;AAAAAAAAAAAAAC4CAABkcnMvZTJvRG9jLnhtbFBLAQItABQABgAIAAAAIQCFxk1s3wAAAAkBAAAP&#10;AAAAAAAAAAAAAAAAACQEAABkcnMvZG93bnJldi54bWxQSwUGAAAAAAQABADzAAAAMAUAAAAA&#10;">
                <v:stroke dashstyle="dash"/>
              </v:line>
            </w:pict>
          </mc:Fallback>
        </mc:AlternateContent>
      </w:r>
    </w:p>
    <w:p w14:paraId="7152E5F9" w14:textId="77777777" w:rsidR="00E57E68" w:rsidRPr="00FD2D47" w:rsidRDefault="00373D43">
      <w:pPr>
        <w:tabs>
          <w:tab w:val="left" w:pos="5220"/>
        </w:tabs>
        <w:rPr>
          <w:rFonts w:hAnsi="ＭＳ 明朝"/>
          <w:color w:val="000000"/>
          <w:sz w:val="20"/>
          <w:szCs w:val="20"/>
        </w:rPr>
      </w:pPr>
      <w:r w:rsidRPr="00FD2D47">
        <w:rPr>
          <w:rFonts w:hAnsi="ＭＳ 明朝" w:hint="eastAsia"/>
          <w:color w:val="000000"/>
          <w:sz w:val="20"/>
          <w:szCs w:val="20"/>
        </w:rPr>
        <w:t>（</w:t>
      </w:r>
      <w:r w:rsidR="00E57E68" w:rsidRPr="00FD2D47">
        <w:rPr>
          <w:rFonts w:hAnsi="ＭＳ 明朝" w:hint="eastAsia"/>
          <w:color w:val="000000"/>
          <w:sz w:val="20"/>
          <w:szCs w:val="20"/>
        </w:rPr>
        <w:t>注</w:t>
      </w:r>
      <w:r w:rsidRPr="00FD2D47">
        <w:rPr>
          <w:rFonts w:hAnsi="ＭＳ 明朝" w:hint="eastAsia"/>
          <w:color w:val="000000"/>
          <w:sz w:val="20"/>
          <w:szCs w:val="20"/>
        </w:rPr>
        <w:t>２）</w:t>
      </w:r>
      <w:r w:rsidR="008D3503" w:rsidRPr="00FD2D47">
        <w:rPr>
          <w:rFonts w:hAnsi="ＭＳ 明朝" w:hint="eastAsia"/>
          <w:color w:val="000000"/>
          <w:sz w:val="20"/>
          <w:szCs w:val="20"/>
        </w:rPr>
        <w:t>遺伝子組換え生物及びゲノム編集生物</w:t>
      </w:r>
      <w:r w:rsidR="00E57E68" w:rsidRPr="00FD2D47">
        <w:rPr>
          <w:rFonts w:hAnsi="ＭＳ 明朝" w:hint="eastAsia"/>
          <w:color w:val="000000"/>
          <w:sz w:val="20"/>
          <w:szCs w:val="20"/>
        </w:rPr>
        <w:t>の譲渡等に関わる情報提供は、事前に遺伝子組換え生物等第二種使用等安全委員会委員長の確認を受けた上で行って下さい。</w:t>
      </w:r>
    </w:p>
    <w:p w14:paraId="144D6C3C" w14:textId="77777777" w:rsidR="00A03A58" w:rsidRPr="00FD2D47" w:rsidRDefault="00A03A58">
      <w:pPr>
        <w:tabs>
          <w:tab w:val="left" w:pos="5220"/>
        </w:tabs>
        <w:rPr>
          <w:rFonts w:hAnsi="ＭＳ 明朝"/>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4902"/>
        <w:gridCol w:w="2805"/>
      </w:tblGrid>
      <w:tr w:rsidR="00E57E68" w:rsidRPr="00FD2D47" w14:paraId="6001DD57" w14:textId="77777777">
        <w:trPr>
          <w:trHeight w:val="509"/>
        </w:trPr>
        <w:tc>
          <w:tcPr>
            <w:tcW w:w="1942" w:type="dxa"/>
            <w:vAlign w:val="center"/>
          </w:tcPr>
          <w:p w14:paraId="793DE720" w14:textId="77777777" w:rsidR="00E57E68" w:rsidRPr="00FD2D47" w:rsidRDefault="00E57E68">
            <w:pPr>
              <w:tabs>
                <w:tab w:val="left" w:pos="5220"/>
              </w:tabs>
              <w:rPr>
                <w:rFonts w:hAnsi="ＭＳ 明朝"/>
                <w:color w:val="000000"/>
                <w:sz w:val="20"/>
              </w:rPr>
            </w:pPr>
            <w:r w:rsidRPr="00FD2D47">
              <w:rPr>
                <w:rFonts w:hAnsi="ＭＳ 明朝" w:hint="eastAsia"/>
                <w:color w:val="000000"/>
                <w:sz w:val="20"/>
              </w:rPr>
              <w:t>安全委員長の確認</w:t>
            </w:r>
          </w:p>
        </w:tc>
        <w:tc>
          <w:tcPr>
            <w:tcW w:w="4961" w:type="dxa"/>
            <w:vAlign w:val="center"/>
          </w:tcPr>
          <w:p w14:paraId="56D8B2B5" w14:textId="77777777" w:rsidR="00142357" w:rsidRPr="00FD2D47" w:rsidRDefault="00142357">
            <w:pPr>
              <w:tabs>
                <w:tab w:val="left" w:pos="5220"/>
              </w:tabs>
              <w:rPr>
                <w:rFonts w:hAnsi="ＭＳ 明朝"/>
                <w:color w:val="000000"/>
                <w:sz w:val="20"/>
              </w:rPr>
            </w:pPr>
            <w:r w:rsidRPr="00FD2D47">
              <w:rPr>
                <w:rFonts w:hAnsi="ＭＳ 明朝" w:hint="eastAsia"/>
                <w:color w:val="000000"/>
                <w:sz w:val="20"/>
              </w:rPr>
              <w:t xml:space="preserve">安全委員長氏名：　　　</w:t>
            </w:r>
            <w:r w:rsidR="00E57E68" w:rsidRPr="00FD2D47">
              <w:rPr>
                <w:rFonts w:hAnsi="ＭＳ 明朝" w:hint="eastAsia"/>
                <w:color w:val="000000"/>
                <w:sz w:val="20"/>
              </w:rPr>
              <w:t xml:space="preserve">　　　　　　　　　　印</w:t>
            </w:r>
          </w:p>
        </w:tc>
        <w:tc>
          <w:tcPr>
            <w:tcW w:w="2835" w:type="dxa"/>
            <w:vAlign w:val="center"/>
          </w:tcPr>
          <w:p w14:paraId="524C9BCD" w14:textId="77777777" w:rsidR="00E57E68" w:rsidRPr="00FD2D47" w:rsidRDefault="00E57E68">
            <w:pPr>
              <w:tabs>
                <w:tab w:val="left" w:pos="5220"/>
              </w:tabs>
              <w:rPr>
                <w:rFonts w:hAnsi="ＭＳ 明朝"/>
                <w:color w:val="000000"/>
                <w:sz w:val="20"/>
              </w:rPr>
            </w:pPr>
            <w:r w:rsidRPr="00FD2D47">
              <w:rPr>
                <w:rFonts w:hAnsi="ＭＳ 明朝" w:hint="eastAsia"/>
                <w:color w:val="000000"/>
                <w:sz w:val="20"/>
              </w:rPr>
              <w:t>確認日：</w:t>
            </w:r>
          </w:p>
        </w:tc>
      </w:tr>
    </w:tbl>
    <w:p w14:paraId="42953297" w14:textId="77777777" w:rsidR="00E57E68" w:rsidRPr="00FD2D47" w:rsidRDefault="00E57E68" w:rsidP="00142357">
      <w:pPr>
        <w:tabs>
          <w:tab w:val="left" w:pos="5220"/>
        </w:tabs>
        <w:rPr>
          <w:rFonts w:hAnsi="ＭＳ 明朝"/>
          <w:color w:val="000000"/>
        </w:rPr>
      </w:pPr>
    </w:p>
    <w:sectPr w:rsidR="00E57E68" w:rsidRPr="00FD2D47" w:rsidSect="009B3F1A">
      <w:headerReference w:type="default" r:id="rId7"/>
      <w:pgSz w:w="11906" w:h="16838" w:code="9"/>
      <w:pgMar w:top="851" w:right="1134" w:bottom="851" w:left="1134" w:header="0"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4624" w14:textId="77777777" w:rsidR="00173638" w:rsidRDefault="00173638">
      <w:r>
        <w:separator/>
      </w:r>
    </w:p>
  </w:endnote>
  <w:endnote w:type="continuationSeparator" w:id="0">
    <w:p w14:paraId="09C69DD2" w14:textId="77777777" w:rsidR="00173638" w:rsidRDefault="0017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876A" w14:textId="77777777" w:rsidR="00173638" w:rsidRDefault="00173638">
      <w:r>
        <w:separator/>
      </w:r>
    </w:p>
  </w:footnote>
  <w:footnote w:type="continuationSeparator" w:id="0">
    <w:p w14:paraId="17C751F9" w14:textId="77777777" w:rsidR="00173638" w:rsidRDefault="0017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B2C" w14:textId="77777777" w:rsidR="007C5981" w:rsidRDefault="007C5981" w:rsidP="009B3F1A">
    <w:pPr>
      <w:pStyle w:val="a3"/>
      <w:jc w:val="center"/>
      <w:rPr>
        <w:rFonts w:hint="eastAsi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B3EB9"/>
    <w:multiLevelType w:val="hybridMultilevel"/>
    <w:tmpl w:val="A09E429E"/>
    <w:lvl w:ilvl="0" w:tplc="DA72BF68">
      <w:start w:val="5"/>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68"/>
    <w:rsid w:val="00034C46"/>
    <w:rsid w:val="000447F4"/>
    <w:rsid w:val="00050601"/>
    <w:rsid w:val="00051783"/>
    <w:rsid w:val="000546F1"/>
    <w:rsid w:val="000A20C0"/>
    <w:rsid w:val="000A3116"/>
    <w:rsid w:val="000E05DD"/>
    <w:rsid w:val="00107864"/>
    <w:rsid w:val="001227F2"/>
    <w:rsid w:val="00142357"/>
    <w:rsid w:val="00145F5D"/>
    <w:rsid w:val="00173638"/>
    <w:rsid w:val="001870F2"/>
    <w:rsid w:val="001A7977"/>
    <w:rsid w:val="002417AB"/>
    <w:rsid w:val="0025503D"/>
    <w:rsid w:val="0026326B"/>
    <w:rsid w:val="002650C7"/>
    <w:rsid w:val="002B4BB4"/>
    <w:rsid w:val="002C17C0"/>
    <w:rsid w:val="002C40B0"/>
    <w:rsid w:val="002E7BA1"/>
    <w:rsid w:val="002F4AB7"/>
    <w:rsid w:val="00307B39"/>
    <w:rsid w:val="0033091B"/>
    <w:rsid w:val="00373D43"/>
    <w:rsid w:val="0038714D"/>
    <w:rsid w:val="004641EA"/>
    <w:rsid w:val="00477919"/>
    <w:rsid w:val="00487880"/>
    <w:rsid w:val="004A5D0D"/>
    <w:rsid w:val="004A5F30"/>
    <w:rsid w:val="004B55FA"/>
    <w:rsid w:val="004B67C3"/>
    <w:rsid w:val="004F1B21"/>
    <w:rsid w:val="004F5D54"/>
    <w:rsid w:val="005020FA"/>
    <w:rsid w:val="00513C25"/>
    <w:rsid w:val="005A6572"/>
    <w:rsid w:val="00635B3A"/>
    <w:rsid w:val="00641007"/>
    <w:rsid w:val="006A7DC7"/>
    <w:rsid w:val="006D6194"/>
    <w:rsid w:val="006F6E0A"/>
    <w:rsid w:val="00716A4B"/>
    <w:rsid w:val="00721BD2"/>
    <w:rsid w:val="00740234"/>
    <w:rsid w:val="00774EA0"/>
    <w:rsid w:val="007C5981"/>
    <w:rsid w:val="00804045"/>
    <w:rsid w:val="00806C4B"/>
    <w:rsid w:val="00826BF2"/>
    <w:rsid w:val="0083759D"/>
    <w:rsid w:val="00885D67"/>
    <w:rsid w:val="008B76B4"/>
    <w:rsid w:val="008D3250"/>
    <w:rsid w:val="008D3503"/>
    <w:rsid w:val="00984291"/>
    <w:rsid w:val="009B16B0"/>
    <w:rsid w:val="009B3F1A"/>
    <w:rsid w:val="009E70C1"/>
    <w:rsid w:val="009F0DC3"/>
    <w:rsid w:val="00A038D4"/>
    <w:rsid w:val="00A03A58"/>
    <w:rsid w:val="00A35BD1"/>
    <w:rsid w:val="00A54652"/>
    <w:rsid w:val="00A82B42"/>
    <w:rsid w:val="00AB63CF"/>
    <w:rsid w:val="00AC0606"/>
    <w:rsid w:val="00AC3DDC"/>
    <w:rsid w:val="00AD505E"/>
    <w:rsid w:val="00AE47DA"/>
    <w:rsid w:val="00AF3917"/>
    <w:rsid w:val="00B0040E"/>
    <w:rsid w:val="00B0731F"/>
    <w:rsid w:val="00B23A26"/>
    <w:rsid w:val="00B66CEB"/>
    <w:rsid w:val="00B80697"/>
    <w:rsid w:val="00BB06BE"/>
    <w:rsid w:val="00BE3E65"/>
    <w:rsid w:val="00BE709D"/>
    <w:rsid w:val="00C142F1"/>
    <w:rsid w:val="00C42A94"/>
    <w:rsid w:val="00C71A8C"/>
    <w:rsid w:val="00C71CCE"/>
    <w:rsid w:val="00CC441D"/>
    <w:rsid w:val="00CE0FDF"/>
    <w:rsid w:val="00CE7044"/>
    <w:rsid w:val="00D2747B"/>
    <w:rsid w:val="00D34E39"/>
    <w:rsid w:val="00DE5143"/>
    <w:rsid w:val="00DE5FB9"/>
    <w:rsid w:val="00E22D3E"/>
    <w:rsid w:val="00E57E68"/>
    <w:rsid w:val="00E66C75"/>
    <w:rsid w:val="00EA031A"/>
    <w:rsid w:val="00F11FC5"/>
    <w:rsid w:val="00F522A7"/>
    <w:rsid w:val="00FA0602"/>
    <w:rsid w:val="00FD2D47"/>
    <w:rsid w:val="00FE395C"/>
    <w:rsid w:val="00FF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3875872"/>
  <w14:defaultImageDpi w14:val="300"/>
  <w15:chartTrackingRefBased/>
  <w15:docId w15:val="{03A0A17F-992D-4BE1-B47A-CD576F3D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3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BE709D"/>
    <w:rPr>
      <w:rFonts w:ascii="Century" w:hAnsi="Century"/>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B0040E"/>
    <w:rPr>
      <w:sz w:val="18"/>
      <w:szCs w:val="18"/>
    </w:rPr>
  </w:style>
  <w:style w:type="paragraph" w:styleId="a7">
    <w:name w:val="annotation text"/>
    <w:basedOn w:val="a"/>
    <w:link w:val="a8"/>
    <w:rsid w:val="00B0040E"/>
    <w:pPr>
      <w:jc w:val="left"/>
    </w:pPr>
  </w:style>
  <w:style w:type="character" w:customStyle="1" w:styleId="a8">
    <w:name w:val="コメント文字列 (文字)"/>
    <w:link w:val="a7"/>
    <w:rsid w:val="00B0040E"/>
    <w:rPr>
      <w:rFonts w:ascii="ＭＳ 明朝"/>
      <w:kern w:val="2"/>
      <w:sz w:val="24"/>
      <w:szCs w:val="24"/>
    </w:rPr>
  </w:style>
  <w:style w:type="paragraph" w:styleId="a9">
    <w:name w:val="annotation subject"/>
    <w:basedOn w:val="a7"/>
    <w:next w:val="a7"/>
    <w:link w:val="aa"/>
    <w:rsid w:val="00B0040E"/>
    <w:rPr>
      <w:b/>
      <w:bCs/>
    </w:rPr>
  </w:style>
  <w:style w:type="character" w:customStyle="1" w:styleId="aa">
    <w:name w:val="コメント内容 (文字)"/>
    <w:link w:val="a9"/>
    <w:rsid w:val="00B0040E"/>
    <w:rPr>
      <w:rFonts w:ascii="ＭＳ 明朝"/>
      <w:b/>
      <w:bCs/>
      <w:kern w:val="2"/>
      <w:sz w:val="24"/>
      <w:szCs w:val="24"/>
    </w:rPr>
  </w:style>
  <w:style w:type="paragraph" w:styleId="ab">
    <w:name w:val="Balloon Text"/>
    <w:basedOn w:val="a"/>
    <w:link w:val="ac"/>
    <w:rsid w:val="00B0040E"/>
    <w:rPr>
      <w:rFonts w:ascii="Arial" w:eastAsia="ＭＳ ゴシック" w:hAnsi="Arial"/>
      <w:sz w:val="18"/>
      <w:szCs w:val="18"/>
    </w:rPr>
  </w:style>
  <w:style w:type="character" w:customStyle="1" w:styleId="ac">
    <w:name w:val="吹き出し (文字)"/>
    <w:link w:val="ab"/>
    <w:rsid w:val="00B004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遺伝子組換え生物等の譲渡等に関する情報提供書</vt:lpstr>
    </vt:vector>
  </TitlesOfParts>
  <Company>Gene Technology Center</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遺伝子組換え生物等の譲渡等に関する情報提供書</dc:title>
  <dc:subject/>
  <dc:creator>Masatake ARAKI</dc:creator>
  <cp:keywords/>
  <cp:lastModifiedBy>総務課-法規担当</cp:lastModifiedBy>
  <cp:revision>2</cp:revision>
  <cp:lastPrinted>2022-06-21T05:57:00Z</cp:lastPrinted>
  <dcterms:created xsi:type="dcterms:W3CDTF">2025-03-10T09:23:00Z</dcterms:created>
  <dcterms:modified xsi:type="dcterms:W3CDTF">2025-03-10T09:23:00Z</dcterms:modified>
</cp:coreProperties>
</file>