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04" w:rsidRDefault="00DF6404" w:rsidP="00DF6404">
      <w:pPr>
        <w:jc w:val="center"/>
        <w:rPr>
          <w:sz w:val="24"/>
        </w:rPr>
      </w:pPr>
      <w:r w:rsidRPr="00DF6404">
        <w:rPr>
          <w:rFonts w:hint="eastAsia"/>
          <w:sz w:val="24"/>
        </w:rPr>
        <w:t>育児休業</w:t>
      </w:r>
      <w:r>
        <w:rPr>
          <w:rFonts w:hint="eastAsia"/>
          <w:sz w:val="24"/>
        </w:rPr>
        <w:t>・時間外勤務制限等・深夜勤務制限・育児時間　撤回・消滅届</w:t>
      </w:r>
    </w:p>
    <w:p w:rsidR="00DF6404" w:rsidRDefault="00DF6404" w:rsidP="00DF640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F6404" w:rsidRDefault="00DF6404" w:rsidP="00DF6404">
      <w:pPr>
        <w:ind w:right="960"/>
        <w:rPr>
          <w:sz w:val="24"/>
        </w:rPr>
      </w:pPr>
    </w:p>
    <w:p w:rsidR="00DF6404" w:rsidRDefault="00DF6404" w:rsidP="00DF6404">
      <w:pPr>
        <w:ind w:right="960"/>
        <w:rPr>
          <w:sz w:val="24"/>
        </w:rPr>
      </w:pPr>
    </w:p>
    <w:p w:rsidR="00DF6404" w:rsidRDefault="00DF6404" w:rsidP="00DF6404">
      <w:pPr>
        <w:ind w:right="960" w:firstLine="840"/>
        <w:rPr>
          <w:sz w:val="24"/>
        </w:rPr>
      </w:pPr>
      <w:r>
        <w:rPr>
          <w:rFonts w:hint="eastAsia"/>
          <w:sz w:val="24"/>
        </w:rPr>
        <w:t>学　　長　　殿</w:t>
      </w:r>
    </w:p>
    <w:p w:rsidR="00DF6404" w:rsidRDefault="00DF6404" w:rsidP="00DF6404">
      <w:pPr>
        <w:ind w:left="2520" w:right="960" w:firstLine="840"/>
        <w:rPr>
          <w:sz w:val="24"/>
        </w:rPr>
      </w:pPr>
      <w:r>
        <w:rPr>
          <w:rFonts w:hint="eastAsia"/>
          <w:sz w:val="24"/>
        </w:rPr>
        <w:t>〔申出（請求）者〕所属</w:t>
      </w:r>
    </w:p>
    <w:p w:rsidR="00DF6404" w:rsidRDefault="00DF6404" w:rsidP="00DF6404">
      <w:pPr>
        <w:ind w:left="2520" w:right="960" w:firstLine="84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職名</w:t>
      </w:r>
    </w:p>
    <w:p w:rsidR="00DF6404" w:rsidRPr="00B21B29" w:rsidRDefault="00DF6404" w:rsidP="00DF6404">
      <w:pPr>
        <w:ind w:left="2520" w:right="-1" w:firstLine="84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氏名</w:t>
      </w:r>
    </w:p>
    <w:p w:rsidR="00DF6404" w:rsidRDefault="00DF6404" w:rsidP="00DF6404">
      <w:pPr>
        <w:ind w:right="-1"/>
        <w:rPr>
          <w:sz w:val="24"/>
        </w:rPr>
      </w:pPr>
    </w:p>
    <w:p w:rsidR="00DF6404" w:rsidRDefault="00772567" w:rsidP="00DF6404">
      <w:pPr>
        <w:ind w:right="-1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</w:t>
      </w:r>
      <w:r w:rsidR="00DF6404">
        <w:rPr>
          <w:rFonts w:hint="eastAsia"/>
          <w:sz w:val="24"/>
        </w:rPr>
        <w:t xml:space="preserve">　　年</w:t>
      </w:r>
      <w:r w:rsidR="000D1FF4">
        <w:rPr>
          <w:rFonts w:hint="eastAsia"/>
          <w:sz w:val="24"/>
        </w:rPr>
        <w:t xml:space="preserve">　　月　　日に行った　育児休業・時間外勤務制限</w:t>
      </w:r>
      <w:r w:rsidR="00D53853">
        <w:rPr>
          <w:rFonts w:hint="eastAsia"/>
          <w:sz w:val="24"/>
        </w:rPr>
        <w:t>等</w:t>
      </w:r>
      <w:r w:rsidR="000D1FF4">
        <w:rPr>
          <w:rFonts w:hint="eastAsia"/>
          <w:sz w:val="24"/>
        </w:rPr>
        <w:t>・</w:t>
      </w:r>
      <w:r w:rsidR="00D53853">
        <w:rPr>
          <w:rFonts w:hint="eastAsia"/>
          <w:sz w:val="24"/>
        </w:rPr>
        <w:t>深夜勤務制限・</w:t>
      </w:r>
      <w:r w:rsidR="000D1FF4">
        <w:rPr>
          <w:rFonts w:hint="eastAsia"/>
          <w:sz w:val="24"/>
        </w:rPr>
        <w:t>育児時間の申出（請求）について下記理由により　撤回します・消滅しました　ので届けます。</w:t>
      </w:r>
    </w:p>
    <w:p w:rsidR="000D1FF4" w:rsidRDefault="000D1FF4" w:rsidP="00DF6404">
      <w:pPr>
        <w:ind w:right="-1"/>
        <w:rPr>
          <w:sz w:val="24"/>
        </w:rPr>
      </w:pPr>
    </w:p>
    <w:p w:rsidR="000D1FF4" w:rsidRDefault="000D1FF4" w:rsidP="000D1FF4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D1FF4" w:rsidRDefault="000D1FF4" w:rsidP="000D1FF4">
      <w:pPr>
        <w:ind w:right="-1"/>
        <w:rPr>
          <w:sz w:val="24"/>
        </w:rPr>
      </w:pPr>
    </w:p>
    <w:p w:rsidR="000D1FF4" w:rsidRDefault="00B621B6" w:rsidP="000D1FF4">
      <w:pPr>
        <w:pStyle w:val="a7"/>
        <w:numPr>
          <w:ilvl w:val="0"/>
          <w:numId w:val="1"/>
        </w:numPr>
        <w:ind w:leftChars="0" w:right="-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177800</wp:posOffset>
                </wp:positionV>
                <wp:extent cx="4514850" cy="3143250"/>
                <wp:effectExtent l="9525" t="9525" r="9525" b="95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3143250"/>
                        </a:xfrm>
                        <a:prstGeom prst="bracketPair">
                          <a:avLst>
                            <a:gd name="adj" fmla="val 5019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50D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9.2pt;margin-top:14pt;width:355.5pt;height:2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" adj="1084"/>
            </w:pict>
          </mc:Fallback>
        </mc:AlternateContent>
      </w:r>
      <w:r w:rsidR="000D1FF4">
        <w:rPr>
          <w:rFonts w:hint="eastAsia"/>
          <w:sz w:val="24"/>
        </w:rPr>
        <w:t>自己都合</w:t>
      </w:r>
    </w:p>
    <w:p w:rsidR="000D1FF4" w:rsidRDefault="000D1FF4" w:rsidP="000D1FF4">
      <w:pPr>
        <w:pStyle w:val="a7"/>
        <w:numPr>
          <w:ilvl w:val="0"/>
          <w:numId w:val="1"/>
        </w:numPr>
        <w:ind w:leftChars="0" w:right="-1"/>
        <w:rPr>
          <w:sz w:val="24"/>
        </w:rPr>
      </w:pPr>
      <w:r>
        <w:rPr>
          <w:rFonts w:hint="eastAsia"/>
          <w:sz w:val="24"/>
        </w:rPr>
        <w:t>特別な理由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□申出（請求）に係る子の死亡</w:t>
      </w:r>
    </w:p>
    <w:p w:rsidR="005815A9" w:rsidRDefault="000D1FF4" w:rsidP="000D1FF4">
      <w:pPr>
        <w:pStyle w:val="a7"/>
        <w:ind w:leftChars="0" w:left="1680" w:right="-1"/>
        <w:rPr>
          <w:sz w:val="24"/>
        </w:rPr>
      </w:pPr>
      <w:r>
        <w:rPr>
          <w:rFonts w:hint="eastAsia"/>
          <w:sz w:val="24"/>
        </w:rPr>
        <w:t>□申出（請求）に係る子が養子である場合における離縁又は</w:t>
      </w:r>
    </w:p>
    <w:p w:rsidR="000D1FF4" w:rsidRDefault="000D1FF4" w:rsidP="005815A9">
      <w:pPr>
        <w:pStyle w:val="a7"/>
        <w:ind w:leftChars="0" w:left="1680" w:right="-1" w:firstLineChars="100" w:firstLine="240"/>
        <w:rPr>
          <w:sz w:val="24"/>
        </w:rPr>
      </w:pPr>
      <w:r>
        <w:rPr>
          <w:rFonts w:hint="eastAsia"/>
          <w:sz w:val="24"/>
        </w:rPr>
        <w:t>養子縁組の取消</w:t>
      </w:r>
    </w:p>
    <w:p w:rsidR="005815A9" w:rsidRDefault="000D1FF4" w:rsidP="000D1FF4">
      <w:pPr>
        <w:pStyle w:val="a7"/>
        <w:ind w:leftChars="0" w:left="1680" w:right="-1"/>
        <w:rPr>
          <w:sz w:val="24"/>
        </w:rPr>
      </w:pPr>
      <w:r>
        <w:rPr>
          <w:rFonts w:hint="eastAsia"/>
          <w:sz w:val="24"/>
        </w:rPr>
        <w:t>□申出（請求）に係る子が養子となったことその他の事情に</w:t>
      </w:r>
    </w:p>
    <w:p w:rsidR="005815A9" w:rsidRDefault="000D1FF4" w:rsidP="005815A9">
      <w:pPr>
        <w:pStyle w:val="a7"/>
        <w:ind w:leftChars="0" w:left="1680" w:right="-1" w:firstLineChars="100" w:firstLine="240"/>
        <w:rPr>
          <w:sz w:val="24"/>
        </w:rPr>
      </w:pPr>
      <w:r>
        <w:rPr>
          <w:rFonts w:hint="eastAsia"/>
          <w:sz w:val="24"/>
        </w:rPr>
        <w:t>より申出（請求）をした職員と当該子</w:t>
      </w:r>
      <w:r w:rsidR="00D53853">
        <w:rPr>
          <w:rFonts w:hint="eastAsia"/>
          <w:sz w:val="24"/>
        </w:rPr>
        <w:t>とが同居しないことと</w:t>
      </w:r>
    </w:p>
    <w:p w:rsidR="000D1FF4" w:rsidRDefault="00D53853" w:rsidP="005815A9">
      <w:pPr>
        <w:pStyle w:val="a7"/>
        <w:ind w:leftChars="0" w:left="1680" w:right="-1" w:firstLineChars="100" w:firstLine="240"/>
        <w:rPr>
          <w:sz w:val="24"/>
        </w:rPr>
      </w:pPr>
      <w:r>
        <w:rPr>
          <w:rFonts w:hint="eastAsia"/>
          <w:sz w:val="24"/>
        </w:rPr>
        <w:t>なった。</w:t>
      </w:r>
    </w:p>
    <w:p w:rsidR="005815A9" w:rsidRPr="005815A9" w:rsidRDefault="00B37D6D" w:rsidP="000D1FF4">
      <w:pPr>
        <w:pStyle w:val="a7"/>
        <w:ind w:leftChars="0" w:left="1680" w:right="-1"/>
        <w:rPr>
          <w:sz w:val="24"/>
        </w:rPr>
      </w:pPr>
      <w:r w:rsidRPr="005815A9">
        <w:rPr>
          <w:rFonts w:hint="eastAsia"/>
          <w:sz w:val="24"/>
        </w:rPr>
        <w:t>□申出（請求）</w:t>
      </w:r>
      <w:r w:rsidR="00A6322A" w:rsidRPr="005815A9">
        <w:rPr>
          <w:rFonts w:hint="eastAsia"/>
          <w:sz w:val="24"/>
        </w:rPr>
        <w:t>に</w:t>
      </w:r>
      <w:r w:rsidR="00A6322A" w:rsidRPr="005815A9">
        <w:rPr>
          <w:sz w:val="24"/>
        </w:rPr>
        <w:t>係る子について、特別養子縁組の不成立と</w:t>
      </w:r>
    </w:p>
    <w:p w:rsidR="00B37D6D" w:rsidRPr="005815A9" w:rsidRDefault="00A6322A" w:rsidP="005815A9">
      <w:pPr>
        <w:pStyle w:val="a7"/>
        <w:ind w:leftChars="0" w:left="1680" w:right="-1" w:firstLineChars="100" w:firstLine="240"/>
        <w:rPr>
          <w:sz w:val="24"/>
        </w:rPr>
      </w:pPr>
      <w:r w:rsidRPr="005815A9">
        <w:rPr>
          <w:sz w:val="24"/>
        </w:rPr>
        <w:t>なった</w:t>
      </w:r>
      <w:r w:rsidR="00B37D6D" w:rsidRPr="005815A9">
        <w:rPr>
          <w:sz w:val="24"/>
        </w:rPr>
        <w:t>。</w:t>
      </w:r>
    </w:p>
    <w:p w:rsidR="00B37D6D" w:rsidRPr="005815A9" w:rsidRDefault="00B37D6D" w:rsidP="000D1FF4">
      <w:pPr>
        <w:pStyle w:val="a7"/>
        <w:ind w:leftChars="0" w:left="1680" w:right="-1"/>
        <w:rPr>
          <w:sz w:val="24"/>
        </w:rPr>
      </w:pPr>
      <w:r w:rsidRPr="005815A9">
        <w:rPr>
          <w:rFonts w:hint="eastAsia"/>
          <w:sz w:val="24"/>
        </w:rPr>
        <w:t>□</w:t>
      </w:r>
      <w:r w:rsidR="00E1731C" w:rsidRPr="005815A9">
        <w:rPr>
          <w:rFonts w:hint="eastAsia"/>
          <w:sz w:val="24"/>
        </w:rPr>
        <w:t>申出（請求）</w:t>
      </w:r>
      <w:r w:rsidR="00A6322A" w:rsidRPr="005815A9">
        <w:rPr>
          <w:rFonts w:hint="eastAsia"/>
          <w:sz w:val="24"/>
        </w:rPr>
        <w:t>に</w:t>
      </w:r>
      <w:r w:rsidR="00A6322A" w:rsidRPr="005815A9">
        <w:rPr>
          <w:sz w:val="24"/>
        </w:rPr>
        <w:t>係る子について、里親委託解除となった</w:t>
      </w:r>
      <w:r w:rsidR="00E1731C" w:rsidRPr="005815A9">
        <w:rPr>
          <w:sz w:val="24"/>
        </w:rPr>
        <w:t>。</w:t>
      </w:r>
    </w:p>
    <w:p w:rsidR="005815A9" w:rsidRDefault="00A6322A" w:rsidP="000D1FF4">
      <w:pPr>
        <w:pStyle w:val="a7"/>
        <w:ind w:leftChars="0" w:left="1680" w:right="-1"/>
        <w:rPr>
          <w:sz w:val="24"/>
        </w:rPr>
      </w:pPr>
      <w:r>
        <w:rPr>
          <w:rFonts w:hint="eastAsia"/>
          <w:sz w:val="24"/>
        </w:rPr>
        <w:t>□申出（請求）をした職員が、負傷、疾病又は身体上若しくは</w:t>
      </w:r>
    </w:p>
    <w:p w:rsidR="005815A9" w:rsidRDefault="00A6322A" w:rsidP="005815A9">
      <w:pPr>
        <w:pStyle w:val="a7"/>
        <w:ind w:leftChars="0" w:left="1680" w:right="-1" w:firstLineChars="100" w:firstLine="240"/>
        <w:rPr>
          <w:sz w:val="24"/>
        </w:rPr>
      </w:pPr>
      <w:r>
        <w:rPr>
          <w:rFonts w:hint="eastAsia"/>
          <w:sz w:val="24"/>
        </w:rPr>
        <w:t>精神上の障害により、当該申出（請求）に係る期間終了予定</w:t>
      </w:r>
    </w:p>
    <w:p w:rsidR="005815A9" w:rsidRDefault="00A6322A" w:rsidP="005815A9">
      <w:pPr>
        <w:pStyle w:val="a7"/>
        <w:ind w:leftChars="0" w:left="1680" w:right="-1" w:firstLineChars="100" w:firstLine="240"/>
        <w:rPr>
          <w:sz w:val="24"/>
        </w:rPr>
      </w:pPr>
      <w:r>
        <w:rPr>
          <w:rFonts w:hint="eastAsia"/>
          <w:sz w:val="24"/>
        </w:rPr>
        <w:t>日までの間</w:t>
      </w:r>
      <w:r w:rsidR="005815A9">
        <w:rPr>
          <w:rFonts w:hint="eastAsia"/>
          <w:sz w:val="24"/>
        </w:rPr>
        <w:t>、</w:t>
      </w:r>
      <w:r>
        <w:rPr>
          <w:rFonts w:hint="eastAsia"/>
          <w:sz w:val="24"/>
        </w:rPr>
        <w:t>当該申出（請求）に係る子を養育することが</w:t>
      </w:r>
    </w:p>
    <w:p w:rsidR="00A6322A" w:rsidRPr="00B37D6D" w:rsidRDefault="00A6322A" w:rsidP="005815A9">
      <w:pPr>
        <w:pStyle w:val="a7"/>
        <w:ind w:leftChars="0" w:left="1680" w:right="-1" w:firstLineChars="100" w:firstLine="240"/>
        <w:rPr>
          <w:sz w:val="24"/>
        </w:rPr>
      </w:pPr>
      <w:r>
        <w:rPr>
          <w:rFonts w:hint="eastAsia"/>
          <w:sz w:val="24"/>
        </w:rPr>
        <w:t>できない状態になった。</w:t>
      </w:r>
    </w:p>
    <w:p w:rsidR="00D53853" w:rsidRDefault="00D53853" w:rsidP="00D53853">
      <w:pPr>
        <w:ind w:right="-1"/>
        <w:rPr>
          <w:sz w:val="24"/>
        </w:rPr>
      </w:pPr>
    </w:p>
    <w:p w:rsidR="00A6322A" w:rsidRDefault="00A6322A" w:rsidP="00D53853">
      <w:pPr>
        <w:ind w:right="-1"/>
        <w:rPr>
          <w:sz w:val="24"/>
        </w:rPr>
      </w:pPr>
    </w:p>
    <w:p w:rsidR="00A6322A" w:rsidRDefault="00A6322A" w:rsidP="00D53853">
      <w:pPr>
        <w:ind w:right="-1"/>
        <w:rPr>
          <w:sz w:val="24"/>
        </w:rPr>
      </w:pPr>
    </w:p>
    <w:p w:rsidR="00A6322A" w:rsidRDefault="00A6322A" w:rsidP="00D53853">
      <w:pPr>
        <w:ind w:right="-1"/>
        <w:rPr>
          <w:sz w:val="24"/>
        </w:rPr>
      </w:pPr>
    </w:p>
    <w:p w:rsidR="00B621B6" w:rsidRDefault="00D53853" w:rsidP="00B621B6">
      <w:pPr>
        <w:jc w:val="left"/>
        <w:rPr>
          <w:sz w:val="24"/>
        </w:rPr>
      </w:pPr>
      <w:r>
        <w:rPr>
          <w:rFonts w:hint="eastAsia"/>
          <w:sz w:val="24"/>
        </w:rPr>
        <w:t>※不要の文字を抹消すること。</w:t>
      </w:r>
    </w:p>
    <w:p w:rsidR="00B621B6" w:rsidRDefault="00B621B6" w:rsidP="00B621B6">
      <w:pPr>
        <w:jc w:val="center"/>
        <w:rPr>
          <w:sz w:val="24"/>
        </w:rPr>
      </w:pPr>
    </w:p>
    <w:p w:rsidR="00D53853" w:rsidRPr="00B621B6" w:rsidRDefault="00D53853" w:rsidP="00B21B29">
      <w:pPr>
        <w:rPr>
          <w:rFonts w:hint="eastAsia"/>
          <w:sz w:val="24"/>
        </w:rPr>
      </w:pPr>
      <w:bookmarkStart w:id="0" w:name="_GoBack"/>
      <w:bookmarkEnd w:id="0"/>
    </w:p>
    <w:sectPr w:rsidR="00D53853" w:rsidRPr="00B621B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9F1" w:rsidRDefault="00DA19F1" w:rsidP="00345735">
      <w:r>
        <w:separator/>
      </w:r>
    </w:p>
  </w:endnote>
  <w:endnote w:type="continuationSeparator" w:id="0">
    <w:p w:rsidR="00DA19F1" w:rsidRDefault="00DA19F1" w:rsidP="0034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9F1" w:rsidRDefault="00DA19F1" w:rsidP="00345735">
      <w:r>
        <w:separator/>
      </w:r>
    </w:p>
  </w:footnote>
  <w:footnote w:type="continuationSeparator" w:id="0">
    <w:p w:rsidR="00DA19F1" w:rsidRDefault="00DA19F1" w:rsidP="0034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735" w:rsidRDefault="00345735">
    <w:pPr>
      <w:pStyle w:val="a8"/>
    </w:pPr>
    <w:r>
      <w:rPr>
        <w:rFonts w:hint="eastAsia"/>
      </w:rPr>
      <w:t>別記様式第</w:t>
    </w:r>
    <w:r>
      <w:rPr>
        <w:rFonts w:hint="eastAsia"/>
      </w:rPr>
      <w:t>3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7A0C"/>
    <w:multiLevelType w:val="hybridMultilevel"/>
    <w:tmpl w:val="1F4ADF5C"/>
    <w:lvl w:ilvl="0" w:tplc="A962A1E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04"/>
    <w:rsid w:val="000D1FF4"/>
    <w:rsid w:val="001726F1"/>
    <w:rsid w:val="00201F74"/>
    <w:rsid w:val="00280A9E"/>
    <w:rsid w:val="00345735"/>
    <w:rsid w:val="00513E15"/>
    <w:rsid w:val="005815A9"/>
    <w:rsid w:val="00772567"/>
    <w:rsid w:val="008B2F9F"/>
    <w:rsid w:val="00A30028"/>
    <w:rsid w:val="00A44050"/>
    <w:rsid w:val="00A6322A"/>
    <w:rsid w:val="00AF455A"/>
    <w:rsid w:val="00B21B29"/>
    <w:rsid w:val="00B303CC"/>
    <w:rsid w:val="00B37D6D"/>
    <w:rsid w:val="00B621B6"/>
    <w:rsid w:val="00C266A6"/>
    <w:rsid w:val="00CA0D3C"/>
    <w:rsid w:val="00D53853"/>
    <w:rsid w:val="00DA19F1"/>
    <w:rsid w:val="00DE75D4"/>
    <w:rsid w:val="00DF6404"/>
    <w:rsid w:val="00E04C42"/>
    <w:rsid w:val="00E1731C"/>
    <w:rsid w:val="00E91D07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6AF776"/>
  <w15:chartTrackingRefBased/>
  <w15:docId w15:val="{894B0334-7099-414B-B28C-5208EAB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1FF4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0D1FF4"/>
    <w:rPr>
      <w:sz w:val="24"/>
    </w:rPr>
  </w:style>
  <w:style w:type="paragraph" w:styleId="a5">
    <w:name w:val="Closing"/>
    <w:basedOn w:val="a"/>
    <w:link w:val="a6"/>
    <w:uiPriority w:val="99"/>
    <w:unhideWhenUsed/>
    <w:rsid w:val="000D1FF4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0D1FF4"/>
    <w:rPr>
      <w:sz w:val="24"/>
    </w:rPr>
  </w:style>
  <w:style w:type="paragraph" w:styleId="a7">
    <w:name w:val="List Paragraph"/>
    <w:basedOn w:val="a"/>
    <w:uiPriority w:val="34"/>
    <w:qFormat/>
    <w:rsid w:val="000D1FF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4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5735"/>
  </w:style>
  <w:style w:type="paragraph" w:styleId="aa">
    <w:name w:val="footer"/>
    <w:basedOn w:val="a"/>
    <w:link w:val="ab"/>
    <w:uiPriority w:val="99"/>
    <w:unhideWhenUsed/>
    <w:rsid w:val="0034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26D5-6B5A-4AC7-9476-4D413425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高木　洋兵</cp:lastModifiedBy>
  <cp:revision>5</cp:revision>
  <dcterms:created xsi:type="dcterms:W3CDTF">2020-11-05T07:23:00Z</dcterms:created>
  <dcterms:modified xsi:type="dcterms:W3CDTF">2021-04-06T07:43:00Z</dcterms:modified>
</cp:coreProperties>
</file>