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82" w:rsidRDefault="00C80582" w:rsidP="00C80582">
      <w:pPr>
        <w:spacing w:afterLines="30" w:after="108" w:line="260" w:lineRule="exact"/>
        <w:rPr>
          <w:szCs w:val="18"/>
        </w:rPr>
      </w:pPr>
      <w:r>
        <w:rPr>
          <w:rFonts w:hint="eastAsia"/>
          <w:szCs w:val="18"/>
        </w:rPr>
        <w:t>別記様式第５号（第１７条第２項関係）</w:t>
      </w:r>
    </w:p>
    <w:p w:rsidR="00C80582" w:rsidRDefault="00C80582" w:rsidP="00C80582">
      <w:pPr>
        <w:spacing w:line="260" w:lineRule="exact"/>
        <w:ind w:rightChars="100" w:right="210"/>
        <w:jc w:val="right"/>
        <w:rPr>
          <w:rFonts w:ascii="ＭＳ 明朝" w:hAnsi="Times New Roman"/>
        </w:rPr>
      </w:pPr>
      <w:r>
        <w:rPr>
          <w:rFonts w:hint="eastAsia"/>
          <w:szCs w:val="18"/>
        </w:rPr>
        <w:t>熊大総務第　　号</w:t>
      </w:r>
    </w:p>
    <w:p w:rsidR="00C80582" w:rsidRDefault="00AE0F5E" w:rsidP="00C80582">
      <w:pPr>
        <w:spacing w:afterLines="30" w:after="108" w:line="260" w:lineRule="exact"/>
        <w:ind w:rightChars="100" w:right="210"/>
        <w:jc w:val="right"/>
        <w:rPr>
          <w:szCs w:val="18"/>
        </w:rPr>
      </w:pPr>
      <w:r w:rsidRPr="009F2486">
        <w:rPr>
          <w:rFonts w:hint="eastAsia"/>
          <w:color w:val="000000" w:themeColor="text1"/>
          <w:szCs w:val="18"/>
        </w:rPr>
        <w:t>令和</w:t>
      </w:r>
      <w:r w:rsidR="00C80582">
        <w:rPr>
          <w:rFonts w:hint="eastAsia"/>
          <w:szCs w:val="18"/>
        </w:rPr>
        <w:t xml:space="preserve">　年　月　日</w:t>
      </w:r>
    </w:p>
    <w:p w:rsidR="00C80582" w:rsidRDefault="00C80582" w:rsidP="00C80582">
      <w:pPr>
        <w:spacing w:afterLines="50" w:after="180" w:line="260" w:lineRule="exact"/>
        <w:ind w:firstLineChars="1028" w:firstLine="2159"/>
        <w:rPr>
          <w:szCs w:val="18"/>
        </w:rPr>
      </w:pPr>
      <w:r>
        <w:rPr>
          <w:rFonts w:hint="eastAsia"/>
          <w:szCs w:val="18"/>
        </w:rPr>
        <w:t>様</w:t>
      </w:r>
    </w:p>
    <w:p w:rsidR="00C80582" w:rsidRDefault="00C80582" w:rsidP="00C80582">
      <w:pPr>
        <w:spacing w:line="260" w:lineRule="exact"/>
        <w:ind w:rightChars="400" w:right="840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C80582" w:rsidRDefault="00C80582" w:rsidP="00C80582">
      <w:pPr>
        <w:spacing w:line="260" w:lineRule="exact"/>
        <w:ind w:rightChars="400" w:right="840"/>
        <w:jc w:val="right"/>
        <w:rPr>
          <w:szCs w:val="18"/>
        </w:rPr>
      </w:pPr>
    </w:p>
    <w:p w:rsidR="00C80582" w:rsidRDefault="00C80582" w:rsidP="00C80582">
      <w:pPr>
        <w:spacing w:line="260" w:lineRule="exact"/>
        <w:ind w:rightChars="400" w:right="840"/>
        <w:jc w:val="center"/>
        <w:rPr>
          <w:szCs w:val="18"/>
        </w:rPr>
      </w:pPr>
      <w:r>
        <w:rPr>
          <w:rFonts w:hint="eastAsia"/>
          <w:szCs w:val="18"/>
        </w:rPr>
        <w:t>法人文書開示決定等延期通知書</w:t>
      </w:r>
    </w:p>
    <w:p w:rsidR="00C80582" w:rsidRDefault="00C80582" w:rsidP="00C80582">
      <w:pPr>
        <w:spacing w:line="260" w:lineRule="exact"/>
        <w:ind w:rightChars="400" w:right="840"/>
        <w:jc w:val="right"/>
        <w:rPr>
          <w:szCs w:val="18"/>
        </w:rPr>
      </w:pPr>
    </w:p>
    <w:p w:rsidR="00C80582" w:rsidRDefault="00AE0F5E" w:rsidP="00C80582">
      <w:pPr>
        <w:spacing w:line="260" w:lineRule="exact"/>
        <w:ind w:firstLineChars="100" w:firstLine="218"/>
        <w:rPr>
          <w:spacing w:val="4"/>
          <w:szCs w:val="18"/>
        </w:rPr>
      </w:pPr>
      <w:r w:rsidRPr="009F2486">
        <w:rPr>
          <w:rFonts w:hint="eastAsia"/>
          <w:color w:val="000000" w:themeColor="text1"/>
          <w:spacing w:val="4"/>
          <w:szCs w:val="18"/>
        </w:rPr>
        <w:t>令和</w:t>
      </w:r>
      <w:r w:rsidR="00C80582">
        <w:rPr>
          <w:rFonts w:hint="eastAsia"/>
          <w:spacing w:val="4"/>
          <w:szCs w:val="18"/>
        </w:rPr>
        <w:t xml:space="preserve">　年　月　日付けで開示請求のありました下記の法人文書については、独立行政法人等の保有する情報の公開に関する法律第１０条第２項の規定に基づき、当該法人文</w:t>
      </w:r>
      <w:r w:rsidR="00C80582">
        <w:rPr>
          <w:rFonts w:hint="eastAsia"/>
          <w:spacing w:val="2"/>
          <w:szCs w:val="18"/>
        </w:rPr>
        <w:t>書の開示決定等の期限を延長することとしましたので通知します</w:t>
      </w:r>
      <w:r w:rsidR="00C80582">
        <w:rPr>
          <w:rFonts w:hint="eastAsia"/>
          <w:spacing w:val="4"/>
          <w:szCs w:val="18"/>
        </w:rPr>
        <w:t>。</w:t>
      </w:r>
    </w:p>
    <w:p w:rsidR="00C80582" w:rsidRDefault="00C80582" w:rsidP="00C80582">
      <w:pPr>
        <w:spacing w:beforeLines="100" w:before="360" w:afterLines="50" w:after="180" w:line="260" w:lineRule="exact"/>
        <w:jc w:val="center"/>
        <w:rPr>
          <w:rFonts w:ascii="ＭＳ 明朝" w:hAnsi="Times New Roman"/>
        </w:rPr>
      </w:pPr>
      <w:r>
        <w:rPr>
          <w:rFonts w:hint="eastAsia"/>
          <w:szCs w:val="18"/>
        </w:rPr>
        <w:t>記</w:t>
      </w:r>
    </w:p>
    <w:p w:rsidR="00C80582" w:rsidRDefault="00C80582" w:rsidP="00C80582">
      <w:pPr>
        <w:spacing w:line="260" w:lineRule="exact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１　開示請求のあった法人文書の名称</w:t>
      </w:r>
    </w:p>
    <w:p w:rsidR="00C80582" w:rsidRDefault="00C80582" w:rsidP="00C80582">
      <w:pPr>
        <w:spacing w:line="260" w:lineRule="exact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２　法第１０条第１項の規定による開示決定等の期限</w:t>
      </w:r>
    </w:p>
    <w:p w:rsidR="00C80582" w:rsidRDefault="00C80582" w:rsidP="00C80582">
      <w:pPr>
        <w:spacing w:line="260" w:lineRule="exact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３　延長後の決定期限</w:t>
      </w:r>
    </w:p>
    <w:p w:rsidR="00C80582" w:rsidRDefault="00C80582" w:rsidP="00C80582">
      <w:pPr>
        <w:spacing w:afterLines="100" w:after="360" w:line="260" w:lineRule="exact"/>
        <w:rPr>
          <w:rFonts w:ascii="ＭＳ 明朝" w:hAnsi="Times New Roman"/>
        </w:rPr>
      </w:pPr>
      <w:r>
        <w:rPr>
          <w:rFonts w:hint="eastAsia"/>
          <w:spacing w:val="2"/>
          <w:szCs w:val="18"/>
        </w:rPr>
        <w:t>４　延長の理由</w:t>
      </w:r>
    </w:p>
    <w:p w:rsidR="00C80582" w:rsidRPr="00037B93" w:rsidRDefault="00C80582" w:rsidP="00C80582">
      <w:pPr>
        <w:spacing w:line="260" w:lineRule="exact"/>
        <w:ind w:firstLineChars="672" w:firstLine="1438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担当：熊本大学</w:t>
      </w:r>
      <w:r w:rsidRPr="001C3674">
        <w:rPr>
          <w:rFonts w:hint="eastAsia"/>
          <w:spacing w:val="4"/>
          <w:szCs w:val="18"/>
        </w:rPr>
        <w:t>総務部</w:t>
      </w:r>
      <w:r w:rsidRPr="00037B93">
        <w:rPr>
          <w:rFonts w:hint="eastAsia"/>
          <w:spacing w:val="4"/>
          <w:szCs w:val="18"/>
        </w:rPr>
        <w:t>総務課</w:t>
      </w:r>
    </w:p>
    <w:p w:rsidR="00C80582" w:rsidRDefault="00C80582" w:rsidP="00C80582">
      <w:pPr>
        <w:spacing w:line="260" w:lineRule="exact"/>
        <w:ind w:firstLineChars="672" w:firstLine="1438"/>
        <w:rPr>
          <w:rFonts w:ascii="ＭＳ 明朝" w:hAnsi="Times New Roman"/>
          <w:spacing w:val="2"/>
        </w:rPr>
      </w:pPr>
      <w:r w:rsidRPr="00037B93">
        <w:rPr>
          <w:rFonts w:hint="eastAsia"/>
          <w:spacing w:val="2"/>
          <w:szCs w:val="18"/>
        </w:rPr>
        <w:t>住所：〒</w:t>
      </w:r>
      <w:r w:rsidRPr="00037B93">
        <w:rPr>
          <w:rFonts w:ascii="ＭＳ 明朝" w:hAnsi="ＭＳ 明朝"/>
          <w:spacing w:val="2"/>
          <w:szCs w:val="18"/>
        </w:rPr>
        <w:t>860</w:t>
      </w:r>
      <w:r w:rsidRPr="00037B93">
        <w:rPr>
          <w:spacing w:val="2"/>
          <w:szCs w:val="18"/>
        </w:rPr>
        <w:t>-</w:t>
      </w:r>
      <w:r w:rsidRPr="00037B93">
        <w:rPr>
          <w:rFonts w:ascii="ＭＳ 明朝" w:hAnsi="ＭＳ 明朝"/>
          <w:spacing w:val="2"/>
          <w:szCs w:val="18"/>
        </w:rPr>
        <w:t>8555</w:t>
      </w:r>
      <w:r w:rsidRPr="00037B93">
        <w:rPr>
          <w:rFonts w:hint="eastAsia"/>
          <w:spacing w:val="2"/>
          <w:szCs w:val="18"/>
        </w:rPr>
        <w:t xml:space="preserve">　熊本市中央区黒髪２</w:t>
      </w:r>
      <w:r>
        <w:rPr>
          <w:rFonts w:hint="eastAsia"/>
          <w:spacing w:val="2"/>
          <w:szCs w:val="18"/>
        </w:rPr>
        <w:t>丁目３９番１号</w:t>
      </w:r>
    </w:p>
    <w:p w:rsidR="00C80582" w:rsidRDefault="00C80582" w:rsidP="00C80582">
      <w:pPr>
        <w:spacing w:line="260" w:lineRule="exact"/>
        <w:ind w:firstLineChars="672" w:firstLine="1438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電話：（０９６）３４２－３１２３</w:t>
      </w: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  <w:r>
        <w:rPr>
          <w:spacing w:val="2"/>
          <w:szCs w:val="18"/>
        </w:rPr>
        <w:t>FAX</w:t>
      </w:r>
      <w:r>
        <w:rPr>
          <w:rFonts w:hint="eastAsia"/>
          <w:spacing w:val="2"/>
          <w:szCs w:val="18"/>
        </w:rPr>
        <w:t>：（０９６）３４２－３１１０</w:t>
      </w: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80582" w:rsidRDefault="00C80582" w:rsidP="00C80582">
      <w:pPr>
        <w:spacing w:line="260" w:lineRule="exact"/>
        <w:ind w:firstLineChars="672" w:firstLine="1438"/>
        <w:rPr>
          <w:spacing w:val="2"/>
          <w:szCs w:val="18"/>
        </w:rPr>
      </w:pPr>
    </w:p>
    <w:p w:rsidR="00C26F3F" w:rsidRDefault="00C26F3F" w:rsidP="009F2486">
      <w:pPr>
        <w:spacing w:line="260" w:lineRule="exact"/>
        <w:rPr>
          <w:rFonts w:hint="eastAsia"/>
          <w:spacing w:val="2"/>
          <w:szCs w:val="18"/>
        </w:rPr>
      </w:pPr>
      <w:bookmarkStart w:id="0" w:name="_GoBack"/>
      <w:bookmarkEnd w:id="0"/>
    </w:p>
    <w:sectPr w:rsidR="00C26F3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2B" w:rsidRDefault="004A0C2B" w:rsidP="00DE3F0E">
      <w:r>
        <w:separator/>
      </w:r>
    </w:p>
  </w:endnote>
  <w:endnote w:type="continuationSeparator" w:id="0">
    <w:p w:rsidR="004A0C2B" w:rsidRDefault="004A0C2B" w:rsidP="00D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2B" w:rsidRDefault="004A0C2B" w:rsidP="00DE3F0E">
      <w:r>
        <w:separator/>
      </w:r>
    </w:p>
  </w:footnote>
  <w:footnote w:type="continuationSeparator" w:id="0">
    <w:p w:rsidR="004A0C2B" w:rsidRDefault="004A0C2B" w:rsidP="00DE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55"/>
    <w:rsid w:val="00037B93"/>
    <w:rsid w:val="001C3674"/>
    <w:rsid w:val="004A0C2B"/>
    <w:rsid w:val="004C5D8B"/>
    <w:rsid w:val="005D2133"/>
    <w:rsid w:val="00912DBE"/>
    <w:rsid w:val="009F02B9"/>
    <w:rsid w:val="009F2486"/>
    <w:rsid w:val="00AE0F5E"/>
    <w:rsid w:val="00B153F5"/>
    <w:rsid w:val="00B47355"/>
    <w:rsid w:val="00C156CC"/>
    <w:rsid w:val="00C26F3F"/>
    <w:rsid w:val="00C80582"/>
    <w:rsid w:val="00C97B3A"/>
    <w:rsid w:val="00DE3F0E"/>
    <w:rsid w:val="00EA3684"/>
    <w:rsid w:val="00ED3E65"/>
    <w:rsid w:val="00F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DE8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3F0E"/>
    <w:rPr>
      <w:kern w:val="2"/>
      <w:sz w:val="21"/>
      <w:szCs w:val="24"/>
    </w:rPr>
  </w:style>
  <w:style w:type="paragraph" w:styleId="a5">
    <w:name w:val="footer"/>
    <w:basedOn w:val="a"/>
    <w:link w:val="a6"/>
    <w:rsid w:val="00DE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3F0E"/>
    <w:rPr>
      <w:kern w:val="2"/>
      <w:sz w:val="21"/>
      <w:szCs w:val="24"/>
    </w:rPr>
  </w:style>
  <w:style w:type="paragraph" w:styleId="a7">
    <w:name w:val="Balloon Text"/>
    <w:basedOn w:val="a"/>
    <w:link w:val="a8"/>
    <w:rsid w:val="00C1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156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別記様式第５号（第１７条第２項関係）</vt:lpstr>
      <vt:lpstr>別記様式第５号（第１７条第２項関係）</vt:lpstr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別記様式第５号（第１７条第２項関係）</dc:title>
  <dc:subject/>
  <dc:creator/>
  <cp:keywords/>
  <cp:lastModifiedBy/>
  <cp:revision>1</cp:revision>
  <dcterms:created xsi:type="dcterms:W3CDTF">2019-05-23T08:08:00Z</dcterms:created>
  <dcterms:modified xsi:type="dcterms:W3CDTF">2019-05-23T08:08:00Z</dcterms:modified>
</cp:coreProperties>
</file>