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108" w:tblpY="1743"/>
        <w:tblW w:w="9467" w:type="dxa"/>
        <w:tblLook w:val="01E0" w:firstRow="1" w:lastRow="1" w:firstColumn="1" w:lastColumn="1" w:noHBand="0" w:noVBand="0"/>
      </w:tblPr>
      <w:tblGrid>
        <w:gridCol w:w="1254"/>
        <w:gridCol w:w="1026"/>
        <w:gridCol w:w="1026"/>
        <w:gridCol w:w="1026"/>
        <w:gridCol w:w="1026"/>
        <w:gridCol w:w="1026"/>
        <w:gridCol w:w="1027"/>
        <w:gridCol w:w="2056"/>
      </w:tblGrid>
      <w:tr w:rsidR="00B669EB" w:rsidRPr="00B669EB" w14:paraId="3D519260" w14:textId="77777777">
        <w:tc>
          <w:tcPr>
            <w:tcW w:w="1254" w:type="dxa"/>
            <w:vMerge w:val="restart"/>
            <w:vAlign w:val="center"/>
          </w:tcPr>
          <w:p w14:paraId="33AB5EF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052" w:type="dxa"/>
            <w:gridSpan w:val="2"/>
            <w:vAlign w:val="center"/>
          </w:tcPr>
          <w:p w14:paraId="5065D9CE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水　道　料</w:t>
            </w:r>
          </w:p>
        </w:tc>
        <w:tc>
          <w:tcPr>
            <w:tcW w:w="2052" w:type="dxa"/>
            <w:gridSpan w:val="2"/>
            <w:vAlign w:val="center"/>
          </w:tcPr>
          <w:p w14:paraId="6E618BA6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電　気　料</w:t>
            </w:r>
          </w:p>
        </w:tc>
        <w:tc>
          <w:tcPr>
            <w:tcW w:w="2053" w:type="dxa"/>
            <w:gridSpan w:val="2"/>
            <w:vAlign w:val="center"/>
          </w:tcPr>
          <w:p w14:paraId="2F375B03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燃　料　費</w:t>
            </w:r>
          </w:p>
        </w:tc>
        <w:tc>
          <w:tcPr>
            <w:tcW w:w="2056" w:type="dxa"/>
            <w:vMerge w:val="restart"/>
            <w:vAlign w:val="center"/>
          </w:tcPr>
          <w:p w14:paraId="79AB57BB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669EB" w:rsidRPr="00B669EB" w14:paraId="3A730D4B" w14:textId="77777777">
        <w:tc>
          <w:tcPr>
            <w:tcW w:w="1254" w:type="dxa"/>
            <w:vMerge/>
          </w:tcPr>
          <w:p w14:paraId="7D694703" w14:textId="77777777" w:rsidR="00B669EB" w:rsidRPr="00B669EB" w:rsidRDefault="00B669EB" w:rsidP="00B669E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4AD62BA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大　学</w:t>
            </w:r>
          </w:p>
        </w:tc>
        <w:tc>
          <w:tcPr>
            <w:tcW w:w="1026" w:type="dxa"/>
          </w:tcPr>
          <w:p w14:paraId="1554D54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入居者</w:t>
            </w:r>
          </w:p>
        </w:tc>
        <w:tc>
          <w:tcPr>
            <w:tcW w:w="1026" w:type="dxa"/>
          </w:tcPr>
          <w:p w14:paraId="728695B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大　学</w:t>
            </w:r>
          </w:p>
        </w:tc>
        <w:tc>
          <w:tcPr>
            <w:tcW w:w="1026" w:type="dxa"/>
          </w:tcPr>
          <w:p w14:paraId="302ADC5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入居者</w:t>
            </w:r>
          </w:p>
        </w:tc>
        <w:tc>
          <w:tcPr>
            <w:tcW w:w="1026" w:type="dxa"/>
          </w:tcPr>
          <w:p w14:paraId="77547C8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大　学</w:t>
            </w:r>
          </w:p>
        </w:tc>
        <w:tc>
          <w:tcPr>
            <w:tcW w:w="1027" w:type="dxa"/>
          </w:tcPr>
          <w:p w14:paraId="7F3A2F5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入居者</w:t>
            </w:r>
          </w:p>
        </w:tc>
        <w:tc>
          <w:tcPr>
            <w:tcW w:w="2056" w:type="dxa"/>
            <w:vMerge/>
          </w:tcPr>
          <w:p w14:paraId="763716C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669EB" w:rsidRPr="00B669EB" w14:paraId="007C1A04" w14:textId="77777777">
        <w:trPr>
          <w:trHeight w:val="12934"/>
        </w:trPr>
        <w:tc>
          <w:tcPr>
            <w:tcW w:w="1254" w:type="dxa"/>
            <w:tcBorders>
              <w:bottom w:val="single" w:sz="4" w:space="0" w:color="auto"/>
            </w:tcBorders>
          </w:tcPr>
          <w:p w14:paraId="6AD1C717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居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669EB">
              <w:rPr>
                <w:rFonts w:hint="eastAsia"/>
                <w:sz w:val="22"/>
                <w:szCs w:val="22"/>
              </w:rPr>
              <w:t>室</w:t>
            </w:r>
          </w:p>
          <w:p w14:paraId="0CCFBD30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1899896C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補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669EB">
              <w:rPr>
                <w:rFonts w:hint="eastAsia"/>
                <w:sz w:val="22"/>
                <w:szCs w:val="22"/>
              </w:rPr>
              <w:t>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669EB">
              <w:rPr>
                <w:rFonts w:hint="eastAsia"/>
                <w:sz w:val="22"/>
                <w:szCs w:val="22"/>
              </w:rPr>
              <w:t>室</w:t>
            </w:r>
          </w:p>
          <w:p w14:paraId="5539A370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1F3FEA2A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談　話　室</w:t>
            </w:r>
          </w:p>
          <w:p w14:paraId="72070500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1257D69A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洗面所及び</w:t>
            </w:r>
          </w:p>
          <w:p w14:paraId="4ED08053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便所</w:t>
            </w:r>
          </w:p>
          <w:p w14:paraId="2FD7DAB4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06EDEA1C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アイロン室</w:t>
            </w:r>
          </w:p>
          <w:p w14:paraId="703AE8EB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1F067AC8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ロ　ビ　ー</w:t>
            </w:r>
          </w:p>
          <w:p w14:paraId="56A1046D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7A33A528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浴室及び脱衣室</w:t>
            </w:r>
          </w:p>
          <w:p w14:paraId="2A53EE63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70ED135E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物　干　場</w:t>
            </w:r>
          </w:p>
          <w:p w14:paraId="520D0152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57F89083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倉　　　庫</w:t>
            </w:r>
          </w:p>
          <w:p w14:paraId="75CCD6BD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4E57191B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階段及び廊下</w:t>
            </w:r>
          </w:p>
          <w:p w14:paraId="7E6AF1CD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67CB533C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共同足洗い場</w:t>
            </w:r>
          </w:p>
          <w:p w14:paraId="7E45181C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3BBAD8EB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洗　濯　室</w:t>
            </w:r>
          </w:p>
          <w:p w14:paraId="0A2074D5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1A2ED178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外　　　灯</w:t>
            </w:r>
          </w:p>
          <w:p w14:paraId="1126A404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126EE281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事務室及び宿直室</w:t>
            </w:r>
          </w:p>
          <w:p w14:paraId="42F4396B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2E4B8D72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ボイラー室及び電気室</w:t>
            </w:r>
          </w:p>
          <w:p w14:paraId="237E2482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394B5DC1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pacing w:val="25"/>
                <w:kern w:val="0"/>
                <w:sz w:val="22"/>
                <w:szCs w:val="22"/>
                <w:fitText w:val="955" w:id="-2041934080"/>
              </w:rPr>
              <w:t>防火用</w:t>
            </w:r>
            <w:r w:rsidRPr="00B669EB">
              <w:rPr>
                <w:rFonts w:hint="eastAsia"/>
                <w:spacing w:val="-37"/>
                <w:kern w:val="0"/>
                <w:sz w:val="22"/>
                <w:szCs w:val="22"/>
                <w:fitText w:val="955" w:id="-2041934080"/>
              </w:rPr>
              <w:t>水</w:t>
            </w:r>
          </w:p>
          <w:p w14:paraId="1B587661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  <w:p w14:paraId="2BC222BC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基　本　料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51BB425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7EBE3D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F913ED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225C39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DCD0B6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E3BA4A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1281E3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B1B05E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6BD7EE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EBA288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6B291B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B8E352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999570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AABB2B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7F482F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A50AE6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43E434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3A81A0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2FAE4C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E2720D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E230E8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1F11CA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9E4CA6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9365AF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554C856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3A5B74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775CF6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DA17DF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769B89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DDAF5C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413E8C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4AD5DC1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968D78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6218EA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06AFF2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3CC3F0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D9A0B8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9B88DF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82BDDE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5EBD8B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3E554A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FEE17E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2C172B5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FE78F1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168317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53E046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473BFEB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3A8AD9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919642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E234F1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B9EA81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0A30F5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A902AB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17C2709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967063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067056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B47704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EAB132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40BBF2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1B1F7B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379F80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92E2E9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BBE3A3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BCBFDE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BD8BAB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48108D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753C85E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DE8F2E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CBBBD51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</w:p>
          <w:p w14:paraId="295AC31D" w14:textId="77777777" w:rsidR="00B669EB" w:rsidRPr="00B669EB" w:rsidRDefault="00B669EB" w:rsidP="00B669EB">
            <w:pPr>
              <w:rPr>
                <w:sz w:val="22"/>
                <w:szCs w:val="22"/>
              </w:rPr>
            </w:pPr>
          </w:p>
          <w:p w14:paraId="19FBFE96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3628C2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6A838F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E9F4D5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06750C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7693EA3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238E2C9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205124E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400698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7EDE780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7AF7FA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2C1251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26B829F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022E96F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506237F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30A5F2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1FF0D97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5D2BD6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30BA2F0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71ABFCE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E13364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72168A3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65C1A8B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51723FA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7000AD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7AB82B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9C16B7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C44595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5523754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4C562FF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217B833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1A65459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3A2CB589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03D1B4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34BD90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2FD15C1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（照明）</w:t>
            </w:r>
          </w:p>
          <w:p w14:paraId="0DC614C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317E1E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641F29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B049A5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AA20CB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25CFA8B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A887090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4F53165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（器具）</w:t>
            </w:r>
          </w:p>
          <w:p w14:paraId="418D9D4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70D7FFD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（器具）</w:t>
            </w:r>
          </w:p>
          <w:p w14:paraId="297FB54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35A1F2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36A54D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14599F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56316F9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（器具）</w:t>
            </w:r>
          </w:p>
          <w:p w14:paraId="419347F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A3D244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6A5853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6F39AF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A8DD53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E39A21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40CBAB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7635D9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A0A274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292665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56D591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EFEE13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313582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82A4B4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995CA18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276BE27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5069CA4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（器具）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058256E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44D4DA2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4A83F01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585ECA4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DD44345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232572E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EB6C529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74B6B8A4" w14:textId="77777777" w:rsidR="00B669EB" w:rsidRPr="00B669EB" w:rsidRDefault="00B669EB" w:rsidP="00B669EB">
            <w:pPr>
              <w:jc w:val="center"/>
              <w:rPr>
                <w:sz w:val="22"/>
                <w:szCs w:val="22"/>
              </w:rPr>
            </w:pPr>
          </w:p>
          <w:p w14:paraId="20D66A6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  <w:p w14:paraId="5CBDEBBB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D0942BE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7525CBF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DBCF09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467A016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67538CC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A10A48D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B85A923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1B67D7A" w14:textId="77777777" w:rsidR="00B669EB" w:rsidRPr="00B669EB" w:rsidRDefault="00B669EB" w:rsidP="00B669EB">
            <w:pPr>
              <w:jc w:val="center"/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30F8A263" w14:textId="77777777" w:rsidR="00B669EB" w:rsidRPr="00B669EB" w:rsidRDefault="00B669EB" w:rsidP="00B669EB">
            <w:pPr>
              <w:rPr>
                <w:sz w:val="22"/>
                <w:szCs w:val="22"/>
              </w:rPr>
            </w:pPr>
          </w:p>
          <w:p w14:paraId="4D7A8D7A" w14:textId="77777777" w:rsidR="00B669EB" w:rsidRPr="00B669EB" w:rsidRDefault="00B669EB" w:rsidP="00B669EB">
            <w:pPr>
              <w:rPr>
                <w:sz w:val="22"/>
                <w:szCs w:val="22"/>
              </w:rPr>
            </w:pPr>
          </w:p>
          <w:p w14:paraId="71924F2B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  <w:r w:rsidRPr="00B669EB">
              <w:rPr>
                <w:rFonts w:hint="eastAsia"/>
                <w:szCs w:val="21"/>
              </w:rPr>
              <w:t>冷蔵庫等の電気料は入居者負担</w:t>
            </w:r>
          </w:p>
          <w:p w14:paraId="14F41A43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  <w:r w:rsidRPr="00B669EB">
              <w:rPr>
                <w:rFonts w:hint="eastAsia"/>
                <w:szCs w:val="21"/>
              </w:rPr>
              <w:t>テレビ等の電気料は入居者負担</w:t>
            </w:r>
          </w:p>
          <w:p w14:paraId="73A036B5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645FAAB3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45247310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225F0515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  <w:r w:rsidRPr="00B669EB">
              <w:rPr>
                <w:rFonts w:hint="eastAsia"/>
                <w:szCs w:val="21"/>
              </w:rPr>
              <w:t>アイロン、ミシン等の電気料は入居者負担</w:t>
            </w:r>
          </w:p>
          <w:p w14:paraId="3252A90F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282C614B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499D409A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30C4434A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74564492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2C919B50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690012B8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42DB01B3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66DCF63C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45DF3D34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203BD2D4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3213C7D0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3BE54444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6578A60A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6086B675" w14:textId="77777777" w:rsidR="00B669EB" w:rsidRPr="00B669EB" w:rsidRDefault="00B669EB" w:rsidP="00B669EB">
            <w:pPr>
              <w:rPr>
                <w:rFonts w:hint="eastAsia"/>
                <w:szCs w:val="21"/>
              </w:rPr>
            </w:pPr>
          </w:p>
          <w:p w14:paraId="2B1284C4" w14:textId="77777777" w:rsidR="00B669EB" w:rsidRPr="00B669EB" w:rsidRDefault="00B669EB" w:rsidP="00B669EB">
            <w:pPr>
              <w:rPr>
                <w:rFonts w:hint="eastAsia"/>
                <w:sz w:val="22"/>
                <w:szCs w:val="22"/>
              </w:rPr>
            </w:pPr>
            <w:r w:rsidRPr="00B669EB">
              <w:rPr>
                <w:rFonts w:hint="eastAsia"/>
                <w:szCs w:val="21"/>
              </w:rPr>
              <w:t>洗濯機の電気料は入居者負担</w:t>
            </w:r>
          </w:p>
        </w:tc>
      </w:tr>
    </w:tbl>
    <w:p w14:paraId="33FEB185" w14:textId="77777777" w:rsidR="004C4EBE" w:rsidRPr="00B669EB" w:rsidRDefault="004C4EBE" w:rsidP="004C4EBE">
      <w:pPr>
        <w:rPr>
          <w:rFonts w:hint="eastAsia"/>
          <w:sz w:val="22"/>
          <w:szCs w:val="22"/>
        </w:rPr>
      </w:pPr>
      <w:r w:rsidRPr="00B669EB">
        <w:rPr>
          <w:rFonts w:hint="eastAsia"/>
          <w:sz w:val="22"/>
          <w:szCs w:val="22"/>
        </w:rPr>
        <w:t>別表　　　　　　　　　　　　　　寄宿舎における光熱水料の負担区分</w:t>
      </w:r>
    </w:p>
    <w:p w14:paraId="4CECF948" w14:textId="77777777" w:rsidR="00063D25" w:rsidRPr="00B669EB" w:rsidRDefault="001C0AEF">
      <w:pPr>
        <w:rPr>
          <w:rFonts w:hint="eastAsia"/>
          <w:sz w:val="22"/>
          <w:szCs w:val="22"/>
        </w:rPr>
      </w:pPr>
      <w:r w:rsidRPr="00B669EB">
        <w:rPr>
          <w:rFonts w:hint="eastAsia"/>
          <w:sz w:val="22"/>
          <w:szCs w:val="22"/>
        </w:rPr>
        <w:t>注　○印は負担区分を示す。</w:t>
      </w:r>
    </w:p>
    <w:sectPr w:rsidR="00063D25" w:rsidRPr="00B669EB" w:rsidSect="00B669EB">
      <w:pgSz w:w="11906" w:h="16838" w:code="9"/>
      <w:pgMar w:top="1418" w:right="1134" w:bottom="1134" w:left="1418" w:header="851" w:footer="992" w:gutter="0"/>
      <w:cols w:space="425"/>
      <w:docGrid w:type="linesAndChars" w:linePitch="324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83"/>
    <w:rsid w:val="00060AD0"/>
    <w:rsid w:val="00063D25"/>
    <w:rsid w:val="001C0AEF"/>
    <w:rsid w:val="002D44C3"/>
    <w:rsid w:val="004C4EBE"/>
    <w:rsid w:val="00801883"/>
    <w:rsid w:val="008B1593"/>
    <w:rsid w:val="00B669EB"/>
    <w:rsid w:val="00BC16C5"/>
    <w:rsid w:val="00D02FC4"/>
    <w:rsid w:val="00EB4149"/>
    <w:rsid w:val="00F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0E11"/>
  <w15:chartTrackingRefBased/>
  <w15:docId w15:val="{3E81BC48-F579-4812-A279-0A465306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66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6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cp:lastPrinted>2004-06-09T01:24:00Z</cp:lastPrinted>
  <dcterms:created xsi:type="dcterms:W3CDTF">2025-03-11T10:16:00Z</dcterms:created>
  <dcterms:modified xsi:type="dcterms:W3CDTF">2025-03-11T10:16:00Z</dcterms:modified>
</cp:coreProperties>
</file>