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C48D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ind w:right="113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別表第1（第3条関係）</w:t>
      </w:r>
    </w:p>
    <w:p w14:paraId="681C3D72" w14:textId="77777777" w:rsidR="00F45CF5" w:rsidRDefault="00F45CF5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授業科目及び単位数(博士前期課程)</w:t>
      </w:r>
    </w:p>
    <w:p w14:paraId="1E6E31A8" w14:textId="77777777" w:rsidR="00A226E1" w:rsidRDefault="00A226E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0473BB73" w14:textId="77777777" w:rsidR="00A226E1" w:rsidRDefault="00A226E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大学院</w:t>
      </w:r>
      <w:r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  <w:t>教養科目</w:t>
      </w:r>
    </w:p>
    <w:tbl>
      <w:tblPr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360"/>
        <w:gridCol w:w="3090"/>
        <w:gridCol w:w="900"/>
      </w:tblGrid>
      <w:tr w:rsidR="00A226E1" w:rsidRPr="007E2204" w14:paraId="3FB0BE77" w14:textId="77777777" w:rsidTr="00AC7351">
        <w:trPr>
          <w:trHeight w:val="524"/>
        </w:trPr>
        <w:tc>
          <w:tcPr>
            <w:tcW w:w="336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DD7" w14:textId="77777777" w:rsidR="00A226E1" w:rsidRPr="007E2204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専攻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・</w:t>
            </w:r>
            <w:r w:rsidR="00A226E1"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19B" w14:textId="77777777" w:rsidR="00A226E1" w:rsidRPr="007E2204" w:rsidRDefault="00A226E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9574DA" w14:textId="77777777" w:rsidR="00A226E1" w:rsidRPr="007E2204" w:rsidRDefault="00A226E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A226E1" w:rsidRPr="007E2204" w14:paraId="0DAE3779" w14:textId="77777777" w:rsidTr="00AC7351">
        <w:trPr>
          <w:cantSplit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AAF3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教育部</w:t>
            </w:r>
            <w:r w:rsidRPr="00AC7351">
              <w:rPr>
                <w:rFonts w:asciiTheme="minorEastAsia" w:hAnsiTheme="minorEastAsia" w:cs="ＭＳ Ｐゴシック"/>
                <w:sz w:val="20"/>
                <w:szCs w:val="20"/>
              </w:rPr>
              <w:t>共通</w:t>
            </w:r>
          </w:p>
          <w:p w14:paraId="41B636AC" w14:textId="3ED9F0AE" w:rsidR="00A226E1" w:rsidRPr="007E2204" w:rsidRDefault="00AC735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(</w:t>
            </w:r>
            <w:r w:rsidRPr="00AC7351">
              <w:rPr>
                <w:rFonts w:asciiTheme="minorEastAsia" w:hAnsiTheme="minorEastAsia" w:cs="ＭＳ Ｐゴシック"/>
                <w:sz w:val="20"/>
                <w:szCs w:val="20"/>
              </w:rPr>
              <w:t>法政・紛争解決学専攻を除く。)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AD9" w14:textId="77777777" w:rsidR="00A226E1" w:rsidRPr="00DE736B" w:rsidRDefault="00A226E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E736B">
              <w:rPr>
                <w:rFonts w:ascii="ＭＳ 明朝" w:hAnsi="ＭＳ 明朝" w:hint="eastAsia"/>
                <w:sz w:val="20"/>
                <w:szCs w:val="20"/>
              </w:rPr>
              <w:t>社会文化科学</w:t>
            </w:r>
            <w:r w:rsidRPr="00DE736B">
              <w:rPr>
                <w:rFonts w:ascii="ＭＳ 明朝" w:hAnsi="ＭＳ 明朝"/>
                <w:sz w:val="20"/>
                <w:szCs w:val="20"/>
              </w:rPr>
              <w:t>の最前線A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46974" w14:textId="77777777" w:rsidR="00A226E1" w:rsidRPr="007E2204" w:rsidRDefault="00A226E1" w:rsidP="008A772B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226E1" w:rsidRPr="007E2204" w14:paraId="41874623" w14:textId="77777777" w:rsidTr="00AC7351">
        <w:trPr>
          <w:cantSplit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680" w14:textId="77777777" w:rsidR="00A226E1" w:rsidRPr="007E2204" w:rsidRDefault="00A226E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985" w14:textId="77777777" w:rsidR="00A226E1" w:rsidRPr="00DE736B" w:rsidRDefault="00A226E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E736B">
              <w:rPr>
                <w:rFonts w:ascii="ＭＳ 明朝" w:hAnsi="ＭＳ 明朝" w:hint="eastAsia"/>
                <w:sz w:val="20"/>
                <w:szCs w:val="20"/>
              </w:rPr>
              <w:t>社会文化科学</w:t>
            </w:r>
            <w:r w:rsidRPr="00DE736B">
              <w:rPr>
                <w:rFonts w:ascii="ＭＳ 明朝" w:hAnsi="ＭＳ 明朝"/>
                <w:sz w:val="20"/>
                <w:szCs w:val="20"/>
              </w:rPr>
              <w:t>の最前線B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4A83E" w14:textId="77777777" w:rsidR="00A226E1" w:rsidRPr="007E2204" w:rsidRDefault="00A226E1" w:rsidP="008A772B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</w:tbl>
    <w:p w14:paraId="7D9A90F7" w14:textId="77777777" w:rsidR="00A226E1" w:rsidRDefault="00A226E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2DB85548" w14:textId="77777777" w:rsidR="00AC7351" w:rsidRDefault="00AC735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AC7351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法政・紛争解決学専攻</w:t>
      </w:r>
    </w:p>
    <w:tbl>
      <w:tblPr>
        <w:tblW w:w="7329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1129"/>
        <w:gridCol w:w="1181"/>
        <w:gridCol w:w="4168"/>
        <w:gridCol w:w="851"/>
      </w:tblGrid>
      <w:tr w:rsidR="00AC7351" w:rsidRPr="00AC7351" w14:paraId="759172A9" w14:textId="77777777" w:rsidTr="00AC7351">
        <w:trPr>
          <w:trHeight w:val="524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873F" w14:textId="77777777" w:rsidR="00AC7351" w:rsidRPr="00AC7351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科目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86D" w14:textId="77777777" w:rsidR="00AC7351" w:rsidRPr="00AC7351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授業科目名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A4CF" w14:textId="77777777" w:rsidR="00AC7351" w:rsidRPr="00AC7351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単位数</w:t>
            </w:r>
          </w:p>
        </w:tc>
      </w:tr>
      <w:tr w:rsidR="00D9074A" w:rsidRPr="00AC7351" w14:paraId="5997CF02" w14:textId="77777777" w:rsidTr="00AC7351">
        <w:trPr>
          <w:cantSplit/>
          <w:trHeight w:hRule="exact" w:val="340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E8B8F3" w14:textId="5AEAE95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専攻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共通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0C3058" w14:textId="77777777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基礎科目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99A6" w14:textId="45AF474A" w:rsidR="00D9074A" w:rsidRPr="00AC7351" w:rsidRDefault="00D9074A" w:rsidP="00AC735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法学</w:t>
            </w:r>
            <w:r w:rsidRPr="00AC7351">
              <w:rPr>
                <w:rFonts w:asciiTheme="minorEastAsia" w:hAnsiTheme="minorEastAsia" w:cs="Times New Roman" w:hint="eastAsia"/>
                <w:sz w:val="20"/>
                <w:szCs w:val="20"/>
              </w:rPr>
              <w:t>基礎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4E8" w14:textId="77777777" w:rsidR="00D9074A" w:rsidRPr="00AC7351" w:rsidRDefault="00D9074A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14BEDBC" w14:textId="77777777" w:rsidTr="00AC7351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9E594F" w14:textId="40B781CD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D4F62D" w14:textId="77777777" w:rsidR="00D9074A" w:rsidRPr="00AC7351" w:rsidRDefault="00D9074A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B51" w14:textId="77777777" w:rsidR="00D9074A" w:rsidRPr="00AC7351" w:rsidRDefault="00D9074A" w:rsidP="00AC735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Times New Roman" w:hint="eastAsia"/>
                <w:sz w:val="20"/>
                <w:szCs w:val="20"/>
              </w:rPr>
              <w:t>公共政策学基礎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CA4" w14:textId="77777777" w:rsidR="00D9074A" w:rsidRPr="00AC7351" w:rsidRDefault="00D9074A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B40E51B" w14:textId="77777777" w:rsidTr="00AC7351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B99483" w14:textId="1FFD61E2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834FD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基本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B44F" w14:textId="300C44A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紛争解決学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6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34C116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1E113" w14:textId="3E6EE188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446C7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2363" w14:textId="3122519C" w:rsidR="00D9074A" w:rsidRPr="00AC7351" w:rsidRDefault="00D9074A" w:rsidP="00D9074A">
            <w:pPr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9F7847">
              <w:rPr>
                <w:rFonts w:hint="eastAsia"/>
              </w:rPr>
              <w:t>私法学Ⅰ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B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673DBD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43F695" w14:textId="3ECCD90B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7700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4B00" w14:textId="3048226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私法学Ⅱ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1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710444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C48F88" w14:textId="33907069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C32D8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39DA" w14:textId="2BA2D2AC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公法学Ⅰ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C6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4D4DC20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7CBBA" w14:textId="59281FC8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EF956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93C5" w14:textId="5749E04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公法学Ⅱ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00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32E7A3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0D6F3A" w14:textId="7F4F0CA6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0AF0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646" w14:textId="206EBA9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展開先端法学Ⅰ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E4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4CCA9C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139415" w14:textId="62A6D785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4A60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0E17" w14:textId="58EA586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展開先端法学Ⅱ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75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B64CEB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9999C5" w14:textId="22656811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AD050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2EBD" w14:textId="4732682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公共政策学Ⅰ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E4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325C3D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5B5365" w14:textId="3694D4FD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9B086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58E5" w14:textId="4E374E9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公共政策学Ⅱ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E3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F81EA2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77D27" w14:textId="7A998A0E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91DC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489D" w14:textId="4D06884A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臨床倫理論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96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D9366F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0049FC" w14:textId="34D389C6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23196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129" w14:textId="4509429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社会学方法論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0E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5E90D1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E1217E" w14:textId="20A38973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CE8EA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7922" w14:textId="2FD61F9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地域社会論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65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B328840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9133D" w14:textId="66703A5B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3CEB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4915" w14:textId="2AFB7A1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医療・福祉社会論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06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C76E5F8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41AB5A" w14:textId="470E1FAB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7780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発展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62D" w14:textId="099166E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法哲学演習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0D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466712E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214009" w14:textId="51D9F5C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A2A4A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55C" w14:textId="2A24753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法社会学演習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39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EEE2167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10A377" w14:textId="593821A0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5BD71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2C14" w14:textId="53B2AB8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西洋法制史演習</w:t>
            </w:r>
            <w:r w:rsidRPr="00F31AED">
              <w:rPr>
                <w:rFonts w:hint="eastAsia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0E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1A41E2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841F98" w14:textId="411E7CA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BCE66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011D" w14:textId="086A67D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憲法演習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24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800177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269C61" w14:textId="2050AC2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A34F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C292" w14:textId="751EF6E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憲法実践演習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42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9F902A0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91AAF0" w14:textId="367CD41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57B08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D243" w14:textId="3FF3CF0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行政法演習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14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56352B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E69FF2" w14:textId="2C08271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92EF5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4B7" w14:textId="075AB709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自治法演習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9D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9085A3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6820A0" w14:textId="7F0B3AA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8692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F07" w14:textId="3E2C862C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租税法演習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48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7D3E7D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7A3737" w14:textId="654903B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A5123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500" w14:textId="4D241EC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EC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594DB1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714320" w14:textId="66A5C7D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8E26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DFE9" w14:textId="7DBD752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刑法実践演習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F8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21611E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A65C39" w14:textId="051CDA29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2CC02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D8DB" w14:textId="6843861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刑事訴訟法演習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0B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C509E6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BAA742" w14:textId="2070667F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F7A0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0DD9" w14:textId="017B4FF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刑事政策演習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8D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251C04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D95711" w14:textId="159B4E6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EE00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0863" w14:textId="72B747A9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損害賠償論演習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93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C639AA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4A1039" w14:textId="1942CED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EE154" w14:textId="08E3D250" w:rsidR="00D9074A" w:rsidRPr="00D9074A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4E4" w14:textId="7C45208B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財産法演習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C5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E86F6C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1CF78" w14:textId="0ECF69D0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0E25E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DB2" w14:textId="02FE6D82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民事責任論演習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E9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44A093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57ADE" w14:textId="43CB3FF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37835F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C7D" w14:textId="75BBD530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契約法演習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477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91F72F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50509C" w14:textId="5407A0A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312B0B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B95" w14:textId="41EE7EC9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家族法演習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AA8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1D5BDD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B81AB" w14:textId="7407E61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FA7694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68B" w14:textId="7582C899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消費者法演習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FC1" w14:textId="77777777" w:rsidR="00D9074A" w:rsidRPr="00AC7351" w:rsidRDefault="00D9074A" w:rsidP="00D9074A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E9380D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19D73" w14:textId="1C663913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6240A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A5B" w14:textId="35567EC8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商法演習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74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6A920E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1B116" w14:textId="15D57F9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B366B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C01" w14:textId="524A9965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企業法制演習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F4D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40D494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6077D0" w14:textId="56575A75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E1595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605" w14:textId="12EB9042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民事訴訟法演習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65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D72EE42" w14:textId="77777777" w:rsidTr="00701200">
        <w:trPr>
          <w:cantSplit/>
          <w:trHeight w:hRule="exact" w:val="384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13969" w14:textId="33154ABB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C41F7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8A44E" w14:textId="720A024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比較民事手続法演習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2A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FBC93E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48A5" w14:textId="586B9AF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EC6A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78693" w14:textId="0506308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国際法演習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F0D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1AF0FA8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83117B" w14:textId="5662C1D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2929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EB53F" w14:textId="597FFFC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経済法演習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E9C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0F770C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8505C" w14:textId="67F2C70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2FB95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5CF8A" w14:textId="1E85897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社会保障法演習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CEC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B010CBA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ADF089" w14:textId="22A6B1F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F18FB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40E14" w14:textId="03F71E8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労働法演習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14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F05B6D7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5236E8" w14:textId="5A76E7C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11152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5862E" w14:textId="3A59FBE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公務労働法演習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D1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E1BF7B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44501" w14:textId="04FF552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17E43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C1729" w14:textId="292199D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公共哲学演習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47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A373F9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A5489" w14:textId="02219DD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89E2A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A4864" w14:textId="0918C86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日本政治外交史演習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EB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5A9899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0218E" w14:textId="00A8F53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64354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CC5D4" w14:textId="16CC900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行政学演習Ⅰ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21B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C40A76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0F983B" w14:textId="647696D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4FE26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C7FFF" w14:textId="40BD2A83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政治過程論演習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4E6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C7936F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6264C4" w14:textId="37C79BB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0B14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EF213" w14:textId="3414CD9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国際関係論演習</w:t>
            </w:r>
            <w:r w:rsidRPr="00F31AED">
              <w:rPr>
                <w:rFonts w:hint="eastAsia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C97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C29EA2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E1045" w14:textId="711EBFB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031AE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C093B" w14:textId="1D20DAB3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環境政策演習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2E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0C5FC62" w14:textId="77777777" w:rsidTr="00701200">
        <w:trPr>
          <w:cantSplit/>
          <w:trHeight w:hRule="exact" w:val="41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85B72" w14:textId="7707CFF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8DB5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F3518D" w14:textId="1072D6A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地域政策演習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9D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E09DCF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FFED1" w14:textId="3D25DD3F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E7E49E" w14:textId="793A2542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5192" w14:textId="20A08A8C" w:rsidR="00D9074A" w:rsidRPr="00AC7351" w:rsidRDefault="00D9074A" w:rsidP="00D9074A">
            <w:pPr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財政学演習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58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F2AE5F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6E2181" w14:textId="4BECD08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0839C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D1D4" w14:textId="49EFEF35" w:rsidR="00D9074A" w:rsidRPr="00AC7351" w:rsidRDefault="00D9074A" w:rsidP="00D9074A">
            <w:pPr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公共経済論演習</w:t>
            </w:r>
            <w:r w:rsidRPr="00F31AED">
              <w:rPr>
                <w:rFonts w:hint="eastAsia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649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E4B9FE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64C1D" w14:textId="4546FEA3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62E4B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402" w14:textId="14B88FA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経済政策演習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9A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414D44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421F30" w14:textId="6E5128D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B325B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16E" w14:textId="076B095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ダイアローグ実践演習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6C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FDA82BA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11D55" w14:textId="77B45715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6F28C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77DF" w14:textId="305290D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交渉学・意思決定論演習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91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09194AE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D60791" w14:textId="008D31AF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D120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73E8" w14:textId="6A8A9AE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紛争解決と心理学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4B3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E5562D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1B70C" w14:textId="238FB7B0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8070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4055" w14:textId="6266AA13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平和構築の理論と技法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91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B10660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BD528F" w14:textId="44B37C8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14EEE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C053" w14:textId="1797804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ケース分析・フィールド演習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56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46D16A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2810A9" w14:textId="454404A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3FA9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1CFF" w14:textId="2A211AC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紛争変容の理論と技法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2D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0703C3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0BBEC5" w14:textId="24E67725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24FD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3DB4" w14:textId="530D2F3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紛争解決と医療倫理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30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F61C50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3A655" w14:textId="16BCBBA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D0F13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42EB" w14:textId="3BD9328A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メディエーションの理論と技法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D1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19064C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D18F89" w14:textId="6580BB3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C78D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F7C1" w14:textId="16749EA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ファシリテーション演習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A7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36BE7B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776309" w14:textId="40D940A8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F3F6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11D" w14:textId="12F6D07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環境問題と財政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1C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9F6CE9E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A5E05A" w14:textId="7E72B5E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9CBA5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0D8" w14:textId="21A9669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都市交通政策論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B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F093A0A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15B5D" w14:textId="57FD2B2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FAE21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7394" w14:textId="7AD1692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公共政策マネジメント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0A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701200" w:rsidRPr="00AC7351" w14:paraId="32B4A21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EE042E" w14:textId="77777777" w:rsidR="00701200" w:rsidRPr="00AC7351" w:rsidRDefault="00701200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2350BF" w14:textId="77777777" w:rsidR="00701200" w:rsidRPr="00AC7351" w:rsidRDefault="00701200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8C7" w14:textId="647890A1" w:rsidR="00701200" w:rsidRPr="00F31AED" w:rsidRDefault="00701200" w:rsidP="00D9074A">
            <w:r>
              <w:rPr>
                <w:rFonts w:hint="eastAsia"/>
              </w:rPr>
              <w:t>市民社会論</w:t>
            </w:r>
            <w:r w:rsidR="00B51C2D">
              <w:rPr>
                <w:rFonts w:hint="eastAsia"/>
              </w:rPr>
              <w:t>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885" w14:textId="04B64FEC" w:rsidR="00701200" w:rsidRPr="00AC7351" w:rsidRDefault="00701200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FA13C4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0443E8" w14:textId="18FFD039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E16E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DDC2" w14:textId="4EBBBCC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基礎法特論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1B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329B47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35BDF" w14:textId="2EB41D09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8443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EE6" w14:textId="134626BE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憲法特論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1E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F9F2D0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DA58F" w14:textId="3743A39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C50E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841" w14:textId="0548F19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行政法特論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E7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0314C5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8F0CF5" w14:textId="0A803868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F0DB5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4A67" w14:textId="5A68C18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刑事法特論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00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996CB8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BB6B2" w14:textId="5DC6F263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ACB0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0532" w14:textId="7FD6826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民法特論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33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59F315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0A9CAA" w14:textId="114FD78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28D61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E9E6" w14:textId="6354D7F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商法特論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99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90A92A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34570F" w14:textId="37C53C5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FC91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C8D1" w14:textId="48EE345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民事手続法特論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BE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51C8C1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A81B08" w14:textId="72808D8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21D50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4BB4" w14:textId="755BA38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国際法特論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EA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AEFCE0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6D76D" w14:textId="599590D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3233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2000" w14:textId="579C964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社会法特論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10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BE40C0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C02296" w14:textId="5307C33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FB9CE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02B0" w14:textId="2D3D285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公共政策学特論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E1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26AF8FC" w14:textId="77777777" w:rsidTr="005C3AE7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D01F" w14:textId="0D8CA56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5E07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3A8F" w14:textId="1E41343A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紛争解決学特論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24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AC7351" w:rsidRPr="00AC7351" w14:paraId="21567C61" w14:textId="77777777" w:rsidTr="005C3AE7">
        <w:trPr>
          <w:cantSplit/>
          <w:trHeight w:hRule="exact" w:val="340"/>
        </w:trPr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23595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特別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研究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305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特別研究Ⅰ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201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4</w:t>
            </w:r>
          </w:p>
        </w:tc>
      </w:tr>
      <w:tr w:rsidR="00AC7351" w:rsidRPr="00AC7351" w14:paraId="23D164DB" w14:textId="77777777" w:rsidTr="00AC7351">
        <w:trPr>
          <w:cantSplit/>
          <w:trHeight w:hRule="exact" w:val="340"/>
        </w:trPr>
        <w:tc>
          <w:tcPr>
            <w:tcW w:w="23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E4AD1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8E289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特別研究Ⅱ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D75480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4</w:t>
            </w:r>
          </w:p>
        </w:tc>
      </w:tr>
    </w:tbl>
    <w:p w14:paraId="3529EA8F" w14:textId="77777777" w:rsidR="00D84552" w:rsidRPr="007E2204" w:rsidRDefault="00D84552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</w:pPr>
    </w:p>
    <w:p w14:paraId="24185016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現代社会人間学専攻</w:t>
      </w:r>
    </w:p>
    <w:tbl>
      <w:tblPr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2310"/>
        <w:gridCol w:w="4140"/>
        <w:gridCol w:w="900"/>
      </w:tblGrid>
      <w:tr w:rsidR="003E00F0" w:rsidRPr="007E2204" w14:paraId="18DF7D9C" w14:textId="77777777" w:rsidTr="00AD086F">
        <w:trPr>
          <w:trHeight w:val="53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1131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5D4A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4CD93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B51C2D" w:rsidRPr="007E2204" w14:paraId="4B6D8134" w14:textId="77777777" w:rsidTr="00AC7351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E29127" w14:textId="77777777" w:rsidR="00B51C2D" w:rsidRPr="007E2204" w:rsidRDefault="00B51C2D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東アジア・ビジネス</w:t>
            </w:r>
          </w:p>
          <w:p w14:paraId="1EE769F3" w14:textId="77777777" w:rsidR="00B51C2D" w:rsidRPr="007E2204" w:rsidRDefault="00B51C2D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コミュニケーション</w:t>
            </w:r>
          </w:p>
          <w:p w14:paraId="2ED84E85" w14:textId="77777777" w:rsidR="00B51C2D" w:rsidRPr="007E2204" w:rsidRDefault="00B51C2D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専門職コース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37B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日中比較社会論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7643D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43B0935E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28A46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5DD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日中比較文化論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39F3B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5CA887FA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125D6E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E76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異文化間コミュニケーション演習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E351D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4DA61AF4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757822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2EC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日中比較経営論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17805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53A447CA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64D2E3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CE9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東アジア現代経済論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C8699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53B64827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62F0A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9342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日本語文書作成演習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91B39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43B1B2E0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FAD01F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178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東アジア文化交渉史論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EC98E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70B583B8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280BA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136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プロジェクト研究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CADE0E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7E834FA8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8B295E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158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ワークショップ型演習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A37319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289D6D31" w14:textId="77777777" w:rsidTr="00D120FD">
        <w:trPr>
          <w:cantSplit/>
          <w:trHeight w:val="11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93EE79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6F8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コミュニケーション論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855F14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261016E2" w14:textId="77777777" w:rsidTr="00AC7351">
        <w:trPr>
          <w:cantSplit/>
          <w:trHeight w:val="110"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4C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19BF" w14:textId="480D68F8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現代日本社会論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BA1EF" w14:textId="4FAA8F8F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18FB2DE0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72ABFF" w14:textId="77777777" w:rsidR="009168A9" w:rsidRPr="007E2204" w:rsidRDefault="009168A9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先端倫理学研究コース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C25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生命環境倫理論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D8E5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3BDB0342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1BA4AB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A18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BB132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7CD048C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18BC16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247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臨床倫理論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C720E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1F37A2D2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4848F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7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現代先端倫理論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01CD8E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1E59760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6E0AC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935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倫理学基礎論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27E7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05D86456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113D6F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E30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医療福祉社会論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322BD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29BA071E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6F4C2B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450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先端倫理学講読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48B0F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0080FC49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FC863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6A8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倫理学講読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EEB2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32D29E44" w14:textId="77777777" w:rsidTr="00AD086F">
        <w:trPr>
          <w:cantSplit/>
          <w:trHeight w:val="27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5B3563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200" w14:textId="77777777" w:rsidR="009168A9" w:rsidRPr="007E2204" w:rsidRDefault="009168A9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先端倫理調査研究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B52C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20A7B062" w14:textId="77777777" w:rsidTr="00AD086F">
        <w:trPr>
          <w:cantSplit/>
          <w:trHeight w:val="27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E5C9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892" w14:textId="115F5298" w:rsidR="009168A9" w:rsidRPr="00FA2A5E" w:rsidRDefault="005C3AE7" w:rsidP="007F77A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医事法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C8218" w14:textId="3724C84B" w:rsidR="009168A9" w:rsidRPr="007E2204" w:rsidRDefault="005C3AE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A2A5E" w:rsidRPr="007E2204" w14:paraId="5310A043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65506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493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法社会学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544CBD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A2A5E" w:rsidRPr="007E2204" w14:paraId="1A4FBA0D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E10D9F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A17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法社会学演習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90E936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A2A5E" w:rsidRPr="007E2204" w14:paraId="6E66D37D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A13ABE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CD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交渉の理論と技法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4E6434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3D5FC7BD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FE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31D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プロジェクト研究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7E5A6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3CEDBA5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3B8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　研究コース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5D5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現代言語理論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3CAD3E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FA6FEB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24A7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11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社会文化理論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AADB2D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B4951A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3F3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49A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地域科学理論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A5520B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AF62EC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5AF7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88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フィールドリサーチ方法論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D71D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96494" w:rsidRPr="007E2204" w14:paraId="78FA1524" w14:textId="77777777" w:rsidTr="00496494">
        <w:trPr>
          <w:cantSplit/>
          <w:trHeight w:val="144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839D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E40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sz w:val="20"/>
                <w:szCs w:val="20"/>
              </w:rPr>
              <w:t>比較文化論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F0A46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/>
                <w:sz w:val="20"/>
                <w:szCs w:val="20"/>
              </w:rPr>
              <w:t>2</w:t>
            </w:r>
          </w:p>
        </w:tc>
      </w:tr>
      <w:tr w:rsidR="003E00F0" w:rsidRPr="007E2204" w14:paraId="39195C3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DA1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48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64D1D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F452CDC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FF4E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BD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50C292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1F86BCBA" w14:textId="77777777" w:rsidTr="00AB679D">
        <w:trPr>
          <w:cantSplit/>
          <w:trHeight w:val="285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DB3F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C3B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現代言語文化論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648674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47012EBE" w14:textId="77777777" w:rsidTr="00AB679D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E1F9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BBFC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現代言語構造論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6FAB08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9648564" w14:textId="77777777" w:rsidTr="00AB679D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AE3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47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9D671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79B65D8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2D1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414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地域空間論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7BBA0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AB78CB6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F31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C6D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地域情報論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D23E94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737E2EC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68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3E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地域構造論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915532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430AA91D" w14:textId="77777777" w:rsidTr="00AD086F">
        <w:trPr>
          <w:cantSplit/>
          <w:trHeight w:val="74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BEA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CAAE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B44C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8FA3210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8C2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2F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地域環境論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13BA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A7721" w:rsidRPr="007E2204" w14:paraId="5F01F147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2BA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4EA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地域生活論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2D3975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A7721" w:rsidRPr="007E2204" w14:paraId="38426618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E56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883" w14:textId="77777777" w:rsidR="00BA7721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地域調査論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8D4951" w14:textId="77777777" w:rsidR="00BA7721" w:rsidRDefault="00BA772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2684D" w:rsidRPr="007E2204" w14:paraId="0D2534BB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8F69" w14:textId="77777777" w:rsidR="00A2684D" w:rsidRPr="007E2204" w:rsidRDefault="00A2684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F65" w14:textId="1340BC8C" w:rsidR="00A2684D" w:rsidRPr="005C3AE7" w:rsidRDefault="00A2684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地域福祉社会学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80DC6" w14:textId="7CCA39F0" w:rsidR="00A2684D" w:rsidRPr="005C3AE7" w:rsidRDefault="00A2684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F77A1" w:rsidRPr="007E2204" w14:paraId="5F4DB178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6D00" w14:textId="77777777" w:rsidR="007F77A1" w:rsidRPr="007E2204" w:rsidRDefault="007F77A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160" w14:textId="77777777" w:rsidR="007F77A1" w:rsidRPr="005C3AE7" w:rsidRDefault="007F77A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医療・福祉社会学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51AB1" w14:textId="77777777" w:rsidR="007F77A1" w:rsidRPr="005C3AE7" w:rsidRDefault="007F77A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6907FD1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392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6C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フィールドリサーチ実習Ⅰ</w:t>
            </w:r>
          </w:p>
          <w:p w14:paraId="4491DDE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(社会文化調査実習)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A8D3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FF3111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8A6A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3E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フィールドリサーチ実習Ⅱ</w:t>
            </w:r>
          </w:p>
          <w:p w14:paraId="7396ED3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(言語調査実習)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710FB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047230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FF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AF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フィールドリサーチ実習Ⅲ</w:t>
            </w:r>
          </w:p>
          <w:p w14:paraId="42C69D4A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(民俗調査実習)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CE55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F8E914D" w14:textId="77777777" w:rsidTr="00496494">
        <w:trPr>
          <w:cantSplit/>
          <w:trHeight w:val="60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B1DE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D1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フィールドリサーチ実習Ⅳ</w:t>
            </w:r>
          </w:p>
          <w:p w14:paraId="04A0C95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(地理調査実習)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9EAB9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AD24BC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EB2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53C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プロジェクト研究Ⅱ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7FBF1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461B0E" w:rsidRPr="007E2204" w14:paraId="3E5611DC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B16E74" w14:textId="77777777" w:rsidR="00461B0E" w:rsidRPr="007E2204" w:rsidRDefault="00461B0E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認知哲学・心理学研究コース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03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認知科学論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BFA8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5D33F539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F80D73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72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認知現象論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079D8D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0F077CD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53851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15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「記号と情報」研究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87C7C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7E26C54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4D7816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A303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言語哲学研究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EE545A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FB7BEA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6A302C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EA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心の哲学研究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24E6F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19DB0D0D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1B088E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64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実践的人間学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11B1B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7239FD66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906A3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630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実験心理学特論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F3C0D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6D35D911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BB379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69D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知覚心理学特論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B4DAAD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015020AC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5402F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13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認知神経科学特論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C8617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47E4D8B7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02257F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020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認知心理学特論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B4BB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18117E57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ABC86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49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音響心理学特論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2A97E1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143B0E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88840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561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脳神経科学特論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0F83E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2D647BB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E53C3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43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発達心理学特論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6A8753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70CFBC1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A9CD7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7A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社会心理学特論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59E0AC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49FA5F4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22E9B7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9B6" w14:textId="77777777" w:rsidR="00461B0E" w:rsidRPr="008A772B" w:rsidRDefault="008A772B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772B">
              <w:rPr>
                <w:rFonts w:ascii="ＭＳ 明朝" w:hAnsi="ＭＳ 明朝" w:hint="eastAsia"/>
                <w:sz w:val="20"/>
                <w:szCs w:val="20"/>
              </w:rPr>
              <w:t>臨床心理学特論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8F8DB" w14:textId="77777777" w:rsidR="00461B0E" w:rsidRPr="007E2204" w:rsidRDefault="008A772B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51363EF5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48E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6EF" w14:textId="77777777" w:rsidR="00461B0E" w:rsidRPr="008A772B" w:rsidRDefault="008A772B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772B">
              <w:rPr>
                <w:rFonts w:ascii="ＭＳ 明朝" w:hAnsi="ＭＳ 明朝" w:hint="eastAsia"/>
                <w:sz w:val="20"/>
                <w:szCs w:val="20"/>
              </w:rPr>
              <w:t>教育心理学特論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DE9CE8" w14:textId="77777777" w:rsidR="00461B0E" w:rsidRPr="007E2204" w:rsidRDefault="008A772B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701200" w:rsidRPr="007E2204" w14:paraId="1D4C0C94" w14:textId="77777777" w:rsidTr="00701200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273A2A" w14:textId="734DAF99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公認心理師専門職コース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CFB" w14:textId="4115994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保健医療分野に関する理論と支援の展開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8E5FD" w14:textId="74A734E7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4E9BE6CA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8B524D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0DB" w14:textId="4DA56D84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福祉分野に関する理論と支援の展開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AA3D5" w14:textId="5E67347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67EF036E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25325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079" w14:textId="3855DA48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教育分野に関する理論と支援の展開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DF7097" w14:textId="50A3D672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02CAF2AB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63841A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DED" w14:textId="3866A889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司法・犯罪分野に関する理論と支援の展開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5F6D3" w14:textId="555C506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280DF612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724E3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59A" w14:textId="518682CC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産業・労働分野に関する理論と支援の展開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57D8A" w14:textId="3054A919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26036E14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5C956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5F2" w14:textId="3AE7E785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心理的アセスメントに関する理論と実践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5C641" w14:textId="6DA99F12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16CA1B1C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A9DE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53F" w14:textId="1F4879DD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心理支援に関する理論と実践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26570" w14:textId="3A77E4BC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76C6A762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C38F89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C5E" w14:textId="248EC4C9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家族関係・集団・地域社会における心理支援に関する理論と実践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C8492" w14:textId="1420073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7D22B7D3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6F40E9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622" w14:textId="2BC2C684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心の健康教育に関する理論と実践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A17E0" w14:textId="6A468C7E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145649AA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5507E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EB0" w14:textId="2F88B61C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心理実践実習Ⅰ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EF268" w14:textId="2ABF1F13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701200" w:rsidRPr="007E2204" w14:paraId="46C1A944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8CF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847" w14:textId="0117D9A6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心理実践実習Ⅱ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305C9" w14:textId="0B055C32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B51C2D" w:rsidRPr="007E2204" w14:paraId="253BF107" w14:textId="77777777" w:rsidTr="00D261AD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1A0C34" w14:textId="77777777" w:rsidR="00B51C2D" w:rsidRPr="007E2204" w:rsidRDefault="00B51C2D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1C2D">
              <w:rPr>
                <w:rFonts w:asciiTheme="minorEastAsia" w:hAnsiTheme="minorEastAsia" w:cs="ＭＳ Ｐゴシック" w:hint="eastAsia"/>
                <w:color w:val="000000" w:themeColor="text1"/>
                <w:spacing w:val="199"/>
                <w:kern w:val="0"/>
                <w:sz w:val="20"/>
                <w:szCs w:val="20"/>
                <w:fitText w:val="1995" w:id="-158689522"/>
              </w:rPr>
              <w:lastRenderedPageBreak/>
              <w:t>専攻共</w:t>
            </w:r>
            <w:r w:rsidRPr="00B51C2D">
              <w:rPr>
                <w:rFonts w:asciiTheme="minorEastAsia" w:hAnsiTheme="minorEastAsia" w:cs="ＭＳ Ｐゴシック" w:hint="eastAsia"/>
                <w:color w:val="000000" w:themeColor="text1"/>
                <w:spacing w:val="1"/>
                <w:kern w:val="0"/>
                <w:sz w:val="20"/>
                <w:szCs w:val="20"/>
                <w:fitText w:val="1995" w:id="-158689522"/>
              </w:rPr>
              <w:t>通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081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737FE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51C2D" w:rsidRPr="007E2204" w14:paraId="2E076A73" w14:textId="77777777" w:rsidTr="00D261AD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9A66CC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E0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1012F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51C2D" w:rsidRPr="007E2204" w14:paraId="5E6D7C0E" w14:textId="77777777" w:rsidTr="00D261AD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3BB82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9D4FD5" w14:textId="61D3429E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教育専門実習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C5D8A" w14:textId="774600B8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</w:tbl>
    <w:p w14:paraId="6D8B99B6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1F94D674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文化学専攻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2306"/>
        <w:gridCol w:w="4170"/>
        <w:gridCol w:w="851"/>
      </w:tblGrid>
      <w:tr w:rsidR="009E5E45" w:rsidRPr="007E2204" w14:paraId="681B4C10" w14:textId="77777777" w:rsidTr="0063613B">
        <w:trPr>
          <w:trHeight w:val="524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305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71B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00AC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9E5E45" w:rsidRPr="007E2204" w14:paraId="1A83D031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9B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spacing w:val="20"/>
                <w:kern w:val="0"/>
                <w:sz w:val="20"/>
                <w:szCs w:val="20"/>
                <w:fitText w:val="1890" w:id="-158689520"/>
              </w:rPr>
              <w:t>文化行政・学芸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spacing w:val="5"/>
                <w:kern w:val="0"/>
                <w:sz w:val="20"/>
                <w:szCs w:val="20"/>
                <w:fitText w:val="1890" w:id="-158689520"/>
              </w:rPr>
              <w:t>員</w:t>
            </w:r>
          </w:p>
          <w:p w14:paraId="4DB0CF07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専門職コース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119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文化財保護論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6A3B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68862F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580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73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文化行政特論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5A85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8643E5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17D0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2F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博物館経営論特論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3983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B9BC6A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8151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DCB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地域博物館演習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9101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72EC7E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F59F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F7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175B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26975F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BA5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DFE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東アジア考古学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0E68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E6C34A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FD77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05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日本考古学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7D853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F85AB1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6BF9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00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考古学資料論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D10A5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1449D85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0F1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7F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東アジア資料論演習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5BF7F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526EE7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22D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E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民俗芸能論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B8FF4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0BD2396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F544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7B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D10BC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9B5D105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2F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05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民俗形成論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57647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8B713E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719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10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民俗学実習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D6138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C409212" w14:textId="77777777" w:rsidTr="0063613B">
        <w:trPr>
          <w:cantSplit/>
          <w:trHeight w:val="244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6F3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DB2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302D2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40E43C7" w14:textId="77777777" w:rsidTr="0063613B">
        <w:trPr>
          <w:cantSplit/>
          <w:trHeight w:val="62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E2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FE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日本政治・経済史論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05B5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F89E343" w14:textId="77777777" w:rsidTr="0063613B">
        <w:trPr>
          <w:cantSplit/>
          <w:trHeight w:val="146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CAF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20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1DE29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E4FFC05" w14:textId="77777777" w:rsidTr="0063613B">
        <w:trPr>
          <w:cantSplit/>
          <w:trHeight w:val="122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749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9B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文献資料論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E312A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B7AFD8E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3B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高校国語教員専門職</w:t>
            </w:r>
          </w:p>
          <w:p w14:paraId="4EF66E9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9F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読みの方法と実践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69374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9AE698F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B1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81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3613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9EE7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DEBD6A9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0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21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日本古典文学研究と高校国語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65E4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3ADBDFB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77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09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日本近現代文学研究と高校国語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5580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0D47933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90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6CBC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3613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中国古典文学研究と高校国語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BB270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DEA43B6" w14:textId="77777777" w:rsidTr="0063613B">
        <w:trPr>
          <w:cantSplit/>
          <w:trHeight w:val="170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4F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8BE3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インストラクショナル・デザインⅠ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B34EF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7F30349" w14:textId="77777777" w:rsidTr="0063613B">
        <w:trPr>
          <w:cantSplit/>
          <w:trHeight w:val="134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41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74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中国古典文学論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5397C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E0551E3" w14:textId="77777777" w:rsidTr="0063613B">
        <w:trPr>
          <w:cantSplit/>
          <w:trHeight w:val="110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EB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56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中国古典言語論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58F3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9B9978D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77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A8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F06E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17F83E7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3D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95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日本語構造論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2506B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371E4065" w14:textId="77777777" w:rsidTr="0061702D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F42490" w14:textId="77777777" w:rsidR="00B51C2D" w:rsidRPr="007E2204" w:rsidRDefault="00B51C2D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英語教育専門職コース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7483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英語教育方法論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1BB6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6354D1F1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993976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461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第二言語習得応用論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68624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2CAD6AB7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06F39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7BF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英語授業実践演習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DAB32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1E69E500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E3C83F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E398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応用言語学特論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8F55E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46613D36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830046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5E03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英語教育評価論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9781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22E62BE3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760A33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83E" w14:textId="011A00B3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2F177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6403BF8F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2E6C24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89F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英語教育内容開発論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CCC3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6DD1DA0F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D8BFC4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4D8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39902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75A29825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A766B7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384B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英語教育統計学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A88FD3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61F8C473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B3C57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97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応用音声学演習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1C7C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4CE7AA3A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9561DC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A45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インストラクショナル・デザインⅠ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433F7F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77C05E11" w14:textId="77777777" w:rsidTr="0061702D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7A4AA9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C32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外国語教育におけるｅラーニング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98C18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0FA489B8" w14:textId="77777777" w:rsidTr="0061702D">
        <w:trPr>
          <w:cantSplit/>
          <w:trHeight w:val="182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E59AD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D97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アメリカ文学研究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3363D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4F2E64AA" w14:textId="77777777" w:rsidTr="0061702D">
        <w:trPr>
          <w:cantSplit/>
          <w:trHeight w:val="158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441D3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B8D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87D620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51C2D" w:rsidRPr="007E2204" w14:paraId="55AC37C0" w14:textId="77777777" w:rsidTr="0061702D">
        <w:trPr>
          <w:cantSplit/>
          <w:trHeight w:val="158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646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20D" w14:textId="3478534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外国語教育におけるICT活用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7F3F4D" w14:textId="45C5165E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BA5D9C1" w14:textId="77777777" w:rsidTr="009E5E45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D89BD5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4585">
              <w:rPr>
                <w:rFonts w:asciiTheme="minorEastAsia" w:hAnsiTheme="minorEastAsia" w:cs="ＭＳ Ｐゴシック" w:hint="eastAsia"/>
                <w:color w:val="000000" w:themeColor="text1"/>
                <w:spacing w:val="28"/>
                <w:kern w:val="0"/>
                <w:sz w:val="20"/>
                <w:szCs w:val="20"/>
                <w:fitText w:val="2000" w:id="-158689535"/>
              </w:rPr>
              <w:t>歴史学研究コー</w:t>
            </w:r>
            <w:r w:rsidRPr="00AA4585">
              <w:rPr>
                <w:rFonts w:asciiTheme="minorEastAsia" w:hAnsiTheme="minorEastAsia" w:cs="ＭＳ Ｐゴシック" w:hint="eastAsia"/>
                <w:color w:val="000000" w:themeColor="text1"/>
                <w:spacing w:val="4"/>
                <w:kern w:val="0"/>
                <w:sz w:val="20"/>
                <w:szCs w:val="20"/>
                <w:fitText w:val="2000" w:id="-158689535"/>
              </w:rPr>
              <w:t>ス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E8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アジア史研究方法論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A4282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1511707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9F9CA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15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西洋史研究方法論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EADDF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844989A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ED5562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9BB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F0ADB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5F43D30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9F06F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6D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文化史研究方法論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99BA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8FCAE80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DC4224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18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考古学実習1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2D896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9F65700" w14:textId="77777777" w:rsidTr="009E5E45">
        <w:trPr>
          <w:cantSplit/>
          <w:trHeight w:val="31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BF30E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D8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アジア比較社会論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AFAFC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C6A1A2E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749DA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7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アジア政治・経済史論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7732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4D1820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7B1D38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44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アジア地域社会論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20CC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EBA65D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769F9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05A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A4AE2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C980ADF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E0AD42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ED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世界システム論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8581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CB0843C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E606C5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3C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西洋政治・経済史論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97F57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7658E6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CDDFD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B0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西洋地域社会史論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A4553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0C6502C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1599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70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西洋近代史論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847C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AD7A77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FE684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9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335E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22F269B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3FBA0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4A8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日本地域社会史論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C7E87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4B34E46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E8D35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71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日本政治・経済史論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88445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5558D1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E868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4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4DAF9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8C4297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13954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B6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文献資料論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0B3F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EB11E7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77F80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BB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考古学実習2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62E32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11FF84E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E9B5A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6D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比較文化史論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4A6C0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A96AD30" w14:textId="77777777" w:rsidTr="0063613B">
        <w:trPr>
          <w:cantSplit/>
          <w:trHeight w:val="134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858A0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3AA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日本近代思想史論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DEA6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DBADCDB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7EEB9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CC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東アジア考古学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BBCE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E916C97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B7AFD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BA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日本考古学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88722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21517CF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FF858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12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考古学資料論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B108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661D870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3F05B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D9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BE01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FF2693B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5C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9C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東アジア資料論演習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D5D8F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A7FFF6D" w14:textId="77777777" w:rsidTr="0063613B">
        <w:trPr>
          <w:cantSplit/>
          <w:trHeight w:val="74"/>
        </w:trPr>
        <w:tc>
          <w:tcPr>
            <w:tcW w:w="230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BBD7E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日本・東アジア文化学研究コース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A4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フィールドワーク論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8916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1D1377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76E9F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BC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比較民俗文化論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A587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EDA1A7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49560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75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民俗学調査実習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C45A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409350E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35796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2B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中国古典文学論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DF69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5A07823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4510C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9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中国現代文学論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534C3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26EA5C8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2D7E2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04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中国古典言語論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E2A20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85C24B6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DACF2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CA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中国現代言語論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96558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BB61F33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55E7C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BD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A143E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CF5C744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D7C92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F76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日本文学史論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BACA7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079D1EF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EA50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CFB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日本語史論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7093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30481E2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778BD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FAD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日本語構造論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3C8A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2E05A80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F79A2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A2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E5F7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2FF0CCA" w14:textId="77777777" w:rsidTr="009E5E45">
        <w:trPr>
          <w:cantSplit/>
          <w:trHeight w:val="257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FCC24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F92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東アジア文化交渉論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E5EE9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281B2B6" w14:textId="77777777" w:rsidTr="009E5E45">
        <w:trPr>
          <w:cantSplit/>
          <w:trHeight w:val="74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3E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AE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民俗形成論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7D6B1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8F1E72C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BEC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欧米文化学研究コース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0F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イギリス文学研究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555D8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138B3F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8B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7C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アメリカ文学研究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7BFA2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FEF4E7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BFA2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67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英語圏文学研究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7E16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CE7F84C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E6FA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EF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英語学研究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EE5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CB50951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F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97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翻訳研究(英語)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7A29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8A3BCCF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4471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58A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欧米文化論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5C71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549E1" w:rsidRPr="007E2204" w14:paraId="33FC45F9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8623" w14:textId="77777777" w:rsidR="006549E1" w:rsidRPr="007E2204" w:rsidRDefault="006549E1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B62" w14:textId="14F6BB0B" w:rsidR="006549E1" w:rsidRDefault="006549E1" w:rsidP="00A71CE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芸術文化研究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9234E" w14:textId="09D66A89" w:rsidR="006549E1" w:rsidRDefault="006549E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E610FA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29E9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23F" w14:textId="77777777" w:rsidR="009E5E45" w:rsidRPr="007E2204" w:rsidRDefault="009E5E45" w:rsidP="00A71CE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西洋音楽文化研究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9857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171EC49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4338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9D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ドイツ文学研究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61F14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9817283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8EE6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FA5B" w14:textId="01C1C8CA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ドイツ語圏文化研究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811EA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516983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BE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38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ドイツ語学研究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C678D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126A939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3963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D8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翻訳研究(ドイツ語)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C0310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BF0886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BFF6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21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応用ドイツ語研究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E435C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2ACBA0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F71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40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フランス文学研究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CE916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EB983E8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FBA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109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フランス文化研究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BB7D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3C99E7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4754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88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フランス語学研究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3A8A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1383E4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94A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8F9" w14:textId="03065982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翻訳研究(フランス語)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64CDC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8DECDE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5C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45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応用フランス語研究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0FE0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C3AE7" w:rsidRPr="007E2204" w14:paraId="2917878A" w14:textId="77777777" w:rsidTr="00701200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C9141F" w14:textId="77777777" w:rsidR="00AA4585" w:rsidRDefault="005C3AE7" w:rsidP="00AA45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現代文化資源学研究</w:t>
            </w:r>
          </w:p>
          <w:p w14:paraId="6D745D47" w14:textId="1D849807" w:rsidR="005C3AE7" w:rsidRPr="005C3AE7" w:rsidRDefault="005C3AE7" w:rsidP="00AA45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1E0" w14:textId="3009D52C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大衆文化論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F0B333" w14:textId="0443CB0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6A6DE764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260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745" w14:textId="37D0C7C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メディア芸術論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1F7F93" w14:textId="5F8CD6E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0527CEB0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1FE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EA7" w14:textId="391D9CA2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現代文化資源調査論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B9B0B" w14:textId="400ED39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228A96AC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F9AC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D1D" w14:textId="13D7E814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マンガ文化論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54D561" w14:textId="5CEEFEC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64449D6A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34F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AD7" w14:textId="57B155B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アニメ文化論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E8D51E" w14:textId="4932082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27CCFB85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CA38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099" w14:textId="1F6F7C43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メディアアーカイブ論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B917A6" w14:textId="12FEE3BE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76879C93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EA57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152" w14:textId="5773BBDA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メディア文化研究Ⅰ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3F680E" w14:textId="0DFA6D25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7F4AF6A1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C25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450" w14:textId="5B39DAD7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メディア文化研究Ⅱ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7C07FB" w14:textId="558D3F00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7B313328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8582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25A" w14:textId="26B6B520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メディア言語研究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116B6" w14:textId="4A4F431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0D5FAFCF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973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AE9" w14:textId="5DCDF1F1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現代文化資源学特論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26954" w14:textId="40C79EEA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051DD440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4814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3BB" w14:textId="45285438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現代文化資源学演習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5D5F5" w14:textId="3733C0AF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B51C2D" w:rsidRPr="007E2204" w14:paraId="4DF49C0B" w14:textId="77777777" w:rsidTr="00AE03D3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8EE673" w14:textId="77777777" w:rsidR="00B51C2D" w:rsidRPr="007E2204" w:rsidRDefault="00B51C2D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color w:val="000000" w:themeColor="text1"/>
                <w:spacing w:val="199"/>
                <w:kern w:val="0"/>
                <w:sz w:val="20"/>
                <w:szCs w:val="20"/>
                <w:fitText w:val="1995" w:id="-158689534"/>
              </w:rPr>
              <w:t>専攻共</w:t>
            </w:r>
            <w:r w:rsidRPr="005C3AE7">
              <w:rPr>
                <w:rFonts w:asciiTheme="minorEastAsia" w:hAnsiTheme="minorEastAsia" w:cs="ＭＳ Ｐゴシック" w:hint="eastAsia"/>
                <w:color w:val="000000" w:themeColor="text1"/>
                <w:spacing w:val="1"/>
                <w:kern w:val="0"/>
                <w:sz w:val="20"/>
                <w:szCs w:val="20"/>
                <w:fitText w:val="1995" w:id="-158689534"/>
              </w:rPr>
              <w:t>通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C3E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FDE6C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51C2D" w:rsidRPr="007E2204" w14:paraId="4C5660BC" w14:textId="77777777" w:rsidTr="00AE03D3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13356D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1DC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DE7E7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51C2D" w:rsidRPr="007E2204" w14:paraId="0FBAB9F2" w14:textId="77777777" w:rsidTr="00AE03D3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EE88CA" w14:textId="77777777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26A3A" w14:textId="0AD90F03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教育専門実習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1F96D" w14:textId="5927F84E" w:rsidR="00B51C2D" w:rsidRPr="007E2204" w:rsidRDefault="00B51C2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</w:tbl>
    <w:p w14:paraId="28C9E1A4" w14:textId="77777777" w:rsidR="00071986" w:rsidRDefault="00071986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63E22625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教授システム学専攻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1100"/>
        <w:gridCol w:w="4200"/>
        <w:gridCol w:w="945"/>
        <w:gridCol w:w="945"/>
        <w:gridCol w:w="945"/>
      </w:tblGrid>
      <w:tr w:rsidR="003E00F0" w:rsidRPr="007E2204" w14:paraId="3C1A0919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3E9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科目区分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461E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ECC22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　　位　　数</w:t>
            </w:r>
          </w:p>
        </w:tc>
      </w:tr>
      <w:tr w:rsidR="003E00F0" w:rsidRPr="007E2204" w14:paraId="6FDB1065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C844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BDC9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CC4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69C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選択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B4ECD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自由</w:t>
            </w:r>
          </w:p>
        </w:tc>
      </w:tr>
      <w:tr w:rsidR="003E00F0" w:rsidRPr="007E2204" w14:paraId="364FA7E0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1B2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ＩＤ分野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F02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ｅラーニング概論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54C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8B9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398F4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00F0" w:rsidRPr="007E2204" w14:paraId="395AE187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10C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693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E9A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4AE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48624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00F0" w:rsidRPr="007E2204" w14:paraId="6F4453EB" w14:textId="77777777" w:rsidTr="007E220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8B3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101" w14:textId="42908292" w:rsidR="007E2204" w:rsidRPr="005C3AE7" w:rsidRDefault="00F45CF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インストラクショナル・デザインⅡ</w:t>
            </w:r>
            <w:r w:rsidR="00A2684D"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572" w14:textId="3CEE049D" w:rsidR="007E2204" w:rsidRPr="005C3AE7" w:rsidRDefault="007E220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756" w14:textId="7E0F014F" w:rsidR="00F45CF5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E8EAC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E2204" w:rsidRPr="007E2204" w14:paraId="42641ABB" w14:textId="77777777" w:rsidTr="00AD086F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CBE" w14:textId="77777777" w:rsidR="007E2204" w:rsidRPr="007E2204" w:rsidRDefault="007E2204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DED" w14:textId="77777777" w:rsidR="007E2204" w:rsidRPr="005C3AE7" w:rsidRDefault="007E2204" w:rsidP="007E2204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330" w14:textId="77777777" w:rsidR="007E2204" w:rsidRPr="005C3AE7" w:rsidRDefault="007E220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61A" w14:textId="77777777" w:rsidR="007E2204" w:rsidRPr="005C3AE7" w:rsidRDefault="007E2204" w:rsidP="007E22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E6C018" w14:textId="77777777" w:rsidR="007E2204" w:rsidRPr="005C3AE7" w:rsidRDefault="007E2204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761FC717" w14:textId="77777777" w:rsidTr="007012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0859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1CD" w14:textId="3D8C1CF8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58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9E5" w14:textId="39C1D2F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07A3B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41C14AE0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2C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48EB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基盤的教育論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FE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74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06AE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4C71F0" w:rsidRPr="007E2204" w14:paraId="654C23B0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6FF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362" w14:textId="392318DC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基盤的学習論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32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B4D8" w14:textId="127D80C6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0A5FA" w14:textId="50A39F85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4C71F0" w:rsidRPr="007E2204" w14:paraId="7DFF83F7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5CC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B4D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教育心理学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ACB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651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424FE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6549E1" w14:paraId="30EFFD5F" w14:textId="77777777" w:rsidTr="00701200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768607" w14:textId="6E45C076" w:rsidR="000065E9" w:rsidRPr="006549E1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L Ｔ分野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894" w14:textId="3A59DA70" w:rsidR="000065E9" w:rsidRPr="006549E1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ラーニングテクノロジーⅠ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3E09" w14:textId="77777777" w:rsidR="000065E9" w:rsidRPr="006549E1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1B2" w14:textId="77777777" w:rsidR="000065E9" w:rsidRPr="006549E1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943CDE" w14:textId="77777777" w:rsidR="000065E9" w:rsidRPr="006549E1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65E9" w:rsidRPr="007E2204" w14:paraId="3896DE43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BEC52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AAA8" w14:textId="57DE3BD2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ラーニングテクノロジーⅡ※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098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E96" w14:textId="067C83B0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1E263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0BD16514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AB0787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0CF" w14:textId="1C4E5582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ラーニングテクノロジーⅢ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A0C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A26" w14:textId="17A74AD4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B1AD5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7D0E79C9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1A7851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AEC" w14:textId="78667BFE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ラーニングテクノロジーⅣ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53A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E5B" w14:textId="271C8BD3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409F2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7FFBE4DD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D7EE92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E56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基盤的情報処理論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509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1F0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F02D1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0065E9" w:rsidRPr="007E2204" w14:paraId="2F487A6A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0C80E0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73F" w14:textId="5467E960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基盤的プログラミング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CBA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AB0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D12A16" w14:textId="0CBAAC02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0065E9" w:rsidRPr="007E2204" w14:paraId="3084B58D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7E36C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13A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高度情報通信技術の教育利用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5D1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AEF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9782E0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2B948C3C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35A475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C39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ネットワークプログラミング論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9F3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7EA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AB092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26F248CA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D4A04D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A742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ネットワークセキュリティ論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70F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178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087EB8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71491EB6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F2F3F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0C4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コンテンツ標準化論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09D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6D5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82D28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0D8D192D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076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5245" w14:textId="214ACD3F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</w:t>
            </w: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ラーニングのＵＩ／ＵＸデザインとゲーミフィケーション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BC5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C214" w14:textId="595F0366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B8471D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5DE2FB6E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2C1B63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ＩＭ分野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4C4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教育ビジネス経営論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7D7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54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C7AA7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3FF4081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49C4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5A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遠隔教育実践論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29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B1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A878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22479CEB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7D7CD1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EA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ｅラーニングコンサルティング論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732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864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407EA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81083B2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FF9042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2CF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経営学特論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6D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CB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186CBD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7A54A484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99396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F6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ナレッジ・マネジメント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37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229F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90212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13E924D5" w14:textId="77777777" w:rsidTr="00AD086F"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636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ＩＰ分野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88F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ネットワーク上の知的財産権及び私権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1D9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21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774C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6BD46E0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E20" w14:textId="77777777" w:rsidR="004C71F0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B8E9E28" w14:textId="77777777" w:rsidR="004C71F0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9563A2C" w14:textId="77777777" w:rsidR="004C71F0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C029B6D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総合分野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E95" w14:textId="69A02713" w:rsidR="004C71F0" w:rsidRPr="005C3AE7" w:rsidRDefault="00ED6C5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</w:t>
            </w: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ラーニング協働開発実践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019" w14:textId="49050EDA" w:rsidR="004C71F0" w:rsidRPr="005C3AE7" w:rsidRDefault="00ED6C5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69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4D43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4586478D" w14:textId="77777777" w:rsidTr="00AD086F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C2C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610" w14:textId="77777777" w:rsidR="004C71F0" w:rsidRPr="005C3AE7" w:rsidRDefault="004C71F0" w:rsidP="004C71F0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ポートフォリオ</w:t>
            </w: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演習Ⅰ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B1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E8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8D0F07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930BE0E" w14:textId="77777777" w:rsidTr="00AD086F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50D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2D8" w14:textId="77777777" w:rsidR="004C71F0" w:rsidRPr="005C3AE7" w:rsidRDefault="004C71F0" w:rsidP="004C71F0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ポートフォリオ</w:t>
            </w: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演習Ⅱ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A4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BE2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A790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130C8A6" w14:textId="77777777" w:rsidTr="00AD086F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CC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72C" w14:textId="77777777" w:rsidR="004C71F0" w:rsidRPr="005C3AE7" w:rsidRDefault="004C71F0" w:rsidP="004C71F0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統合型カリキュラム設計論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06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A9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18CB0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02CB9B8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2F58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EC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職場課題実践研究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68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10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4A36FE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B20332B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CAB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882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AAD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F0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28A4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55612F31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CE1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FC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90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D8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8250C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56C2508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5C494A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その他の専門分野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13B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情報リテラシー教育におけるｅラーニング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AD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F6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BA7D7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C885AF2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D585D7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4C18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外国語教育におけるｅラーニング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70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9B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BE8A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A3B7854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5A7B4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169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職業人教育訓練におけるｅラーニング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E0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C3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9FEA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8F1139C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40DAE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38D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高等教育におけるｅラーニング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A99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BC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F7793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D176265" w14:textId="77777777" w:rsidTr="007E2204">
        <w:trPr>
          <w:cantSplit/>
          <w:trHeight w:val="4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8A141A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E76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e-Learning in International Cooperation</w:t>
            </w:r>
          </w:p>
          <w:p w14:paraId="1C87894E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1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（国際協力におけるeラーニング）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6DE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899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26707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889FDE0" w14:textId="77777777" w:rsidTr="007760F6">
        <w:trPr>
          <w:cantSplit/>
          <w:trHeight w:val="28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670EA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6B200" w14:textId="77777777" w:rsidR="004C71F0" w:rsidRPr="005C3AE7" w:rsidRDefault="004C71F0" w:rsidP="004C71F0">
            <w:pPr>
              <w:overflowPunct w:val="0"/>
              <w:adjustRightInd w:val="0"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医療教育におけるeラーニング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7808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B267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987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9D172A2" w14:textId="1D55B213" w:rsidR="00F45CF5" w:rsidRPr="005C3AE7" w:rsidRDefault="00F45CF5" w:rsidP="00ED6C59">
      <w:pPr>
        <w:overflowPunct w:val="0"/>
        <w:autoSpaceDE w:val="0"/>
        <w:autoSpaceDN w:val="0"/>
        <w:adjustRightInd w:val="0"/>
        <w:ind w:left="200" w:right="226" w:hangingChars="100" w:hanging="200"/>
        <w:jc w:val="left"/>
        <w:rPr>
          <w:rFonts w:asciiTheme="minorEastAsia" w:hAnsiTheme="minorEastAsia" w:cs="Times New Roman"/>
          <w:noProof/>
          <w:kern w:val="0"/>
          <w:sz w:val="20"/>
          <w:szCs w:val="20"/>
        </w:rPr>
      </w:pP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備考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1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 xml:space="preserve">　自由科目の「基盤的教育論」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、「基盤的学習論」、「基盤的情報処理論」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及び「基盤的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プログラミング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」は規則第6条第1項に定め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る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「30単位」には含めない。</w:t>
      </w:r>
    </w:p>
    <w:p w14:paraId="0C62901B" w14:textId="4287E83F" w:rsidR="00ED6C59" w:rsidRPr="005C3AE7" w:rsidRDefault="00ED6C59" w:rsidP="00ED6C59">
      <w:pPr>
        <w:overflowPunct w:val="0"/>
        <w:autoSpaceDE w:val="0"/>
        <w:autoSpaceDN w:val="0"/>
        <w:adjustRightInd w:val="0"/>
        <w:ind w:left="200" w:right="226" w:hangingChars="100" w:hanging="200"/>
        <w:jc w:val="left"/>
        <w:rPr>
          <w:rFonts w:asciiTheme="minorEastAsia" w:hAnsiTheme="minorEastAsia" w:cs="Times New Roman"/>
          <w:noProof/>
          <w:kern w:val="0"/>
          <w:sz w:val="20"/>
          <w:szCs w:val="20"/>
        </w:rPr>
      </w:pP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備考2　※を付した授業科目は、選択必修科目であり、※を付した授業科目のうちから1科目以上履修し単位を修得しなければならない。</w:t>
      </w:r>
    </w:p>
    <w:sectPr w:rsidR="00ED6C59" w:rsidRPr="005C3AE7" w:rsidSect="00C57716"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A0CD" w14:textId="77777777" w:rsidR="006178FF" w:rsidRDefault="006178FF">
      <w:r>
        <w:separator/>
      </w:r>
    </w:p>
  </w:endnote>
  <w:endnote w:type="continuationSeparator" w:id="0">
    <w:p w14:paraId="65D04C3F" w14:textId="77777777" w:rsidR="006178FF" w:rsidRDefault="006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79A7" w14:textId="77777777" w:rsidR="00701200" w:rsidRDefault="00701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5FCA1E" w14:textId="77777777" w:rsidR="00701200" w:rsidRDefault="007012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4A91" w14:textId="77777777" w:rsidR="00701200" w:rsidRDefault="007012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DE5E" w14:textId="77777777" w:rsidR="006178FF" w:rsidRDefault="006178FF">
      <w:r>
        <w:separator/>
      </w:r>
    </w:p>
  </w:footnote>
  <w:footnote w:type="continuationSeparator" w:id="0">
    <w:p w14:paraId="167FA47D" w14:textId="77777777" w:rsidR="006178FF" w:rsidRDefault="0061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6F41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7D654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4124D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56073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6F2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8E85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EC0E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9AC3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75C8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24DB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CA6ADD"/>
    <w:multiLevelType w:val="hybridMultilevel"/>
    <w:tmpl w:val="B3428E42"/>
    <w:lvl w:ilvl="0" w:tplc="E4CAD7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A79E8"/>
    <w:multiLevelType w:val="hybridMultilevel"/>
    <w:tmpl w:val="1F78C5C2"/>
    <w:lvl w:ilvl="0" w:tplc="376A33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4C6F01"/>
    <w:multiLevelType w:val="hybridMultilevel"/>
    <w:tmpl w:val="02421B6A"/>
    <w:lvl w:ilvl="0" w:tplc="7B6A0932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61A71751"/>
    <w:multiLevelType w:val="hybridMultilevel"/>
    <w:tmpl w:val="0860B6F4"/>
    <w:lvl w:ilvl="0" w:tplc="32E297EE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62C97C5E"/>
    <w:multiLevelType w:val="hybridMultilevel"/>
    <w:tmpl w:val="199CD1BE"/>
    <w:lvl w:ilvl="0" w:tplc="05B0AC2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F5"/>
    <w:rsid w:val="000065E9"/>
    <w:rsid w:val="00071986"/>
    <w:rsid w:val="0009504F"/>
    <w:rsid w:val="0033332D"/>
    <w:rsid w:val="003E00F0"/>
    <w:rsid w:val="0040010A"/>
    <w:rsid w:val="00444522"/>
    <w:rsid w:val="00461B0E"/>
    <w:rsid w:val="00496494"/>
    <w:rsid w:val="004C71F0"/>
    <w:rsid w:val="00535997"/>
    <w:rsid w:val="0055246E"/>
    <w:rsid w:val="005C3AE7"/>
    <w:rsid w:val="005F4232"/>
    <w:rsid w:val="006178FF"/>
    <w:rsid w:val="0063613B"/>
    <w:rsid w:val="006549E1"/>
    <w:rsid w:val="00690B3B"/>
    <w:rsid w:val="006F086F"/>
    <w:rsid w:val="00700CEE"/>
    <w:rsid w:val="00701200"/>
    <w:rsid w:val="0071662B"/>
    <w:rsid w:val="007712B2"/>
    <w:rsid w:val="007760F6"/>
    <w:rsid w:val="007838B6"/>
    <w:rsid w:val="007A5BAD"/>
    <w:rsid w:val="007E2204"/>
    <w:rsid w:val="007F2DB5"/>
    <w:rsid w:val="007F77A1"/>
    <w:rsid w:val="00843DD6"/>
    <w:rsid w:val="008A772B"/>
    <w:rsid w:val="008F06F3"/>
    <w:rsid w:val="00905896"/>
    <w:rsid w:val="009168A9"/>
    <w:rsid w:val="009251F5"/>
    <w:rsid w:val="00941710"/>
    <w:rsid w:val="009B2903"/>
    <w:rsid w:val="009D0E0A"/>
    <w:rsid w:val="009E5E45"/>
    <w:rsid w:val="00A226E1"/>
    <w:rsid w:val="00A2684D"/>
    <w:rsid w:val="00A71CE5"/>
    <w:rsid w:val="00A737BF"/>
    <w:rsid w:val="00AA4585"/>
    <w:rsid w:val="00AB679D"/>
    <w:rsid w:val="00AC7351"/>
    <w:rsid w:val="00AD086F"/>
    <w:rsid w:val="00B51C2D"/>
    <w:rsid w:val="00B853B1"/>
    <w:rsid w:val="00BA1AB9"/>
    <w:rsid w:val="00BA7721"/>
    <w:rsid w:val="00BC0AA6"/>
    <w:rsid w:val="00BD16FC"/>
    <w:rsid w:val="00C57716"/>
    <w:rsid w:val="00D41CB0"/>
    <w:rsid w:val="00D63B28"/>
    <w:rsid w:val="00D84552"/>
    <w:rsid w:val="00D9074A"/>
    <w:rsid w:val="00DE736B"/>
    <w:rsid w:val="00ED3BFC"/>
    <w:rsid w:val="00ED6C59"/>
    <w:rsid w:val="00F45CF5"/>
    <w:rsid w:val="00F53B0B"/>
    <w:rsid w:val="00FA2A5E"/>
    <w:rsid w:val="00FA3D88"/>
    <w:rsid w:val="00FD4B76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06A77"/>
  <w15:docId w15:val="{2C35C5F0-75FF-40BB-8468-0584B58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45CF5"/>
  </w:style>
  <w:style w:type="paragraph" w:styleId="a3">
    <w:name w:val="Balloon Text"/>
    <w:basedOn w:val="a"/>
    <w:link w:val="a4"/>
    <w:semiHidden/>
    <w:rsid w:val="00F45CF5"/>
    <w:pPr>
      <w:overflowPunct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45CF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semiHidden/>
    <w:rsid w:val="00F45CF5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6">
    <w:name w:val="フッター (文字)"/>
    <w:basedOn w:val="a0"/>
    <w:link w:val="a5"/>
    <w:semiHidden/>
    <w:rsid w:val="00F45CF5"/>
    <w:rPr>
      <w:rFonts w:ascii="Times New Roman" w:eastAsia="ＭＳ 明朝" w:hAnsi="Times New Roman" w:cs="Times New Roman"/>
      <w:kern w:val="0"/>
      <w:szCs w:val="21"/>
    </w:rPr>
  </w:style>
  <w:style w:type="character" w:styleId="a7">
    <w:name w:val="page number"/>
    <w:basedOn w:val="a0"/>
    <w:semiHidden/>
    <w:rsid w:val="00F45CF5"/>
  </w:style>
  <w:style w:type="paragraph" w:styleId="a8">
    <w:name w:val="header"/>
    <w:basedOn w:val="a"/>
    <w:link w:val="a9"/>
    <w:uiPriority w:val="99"/>
    <w:unhideWhenUsed/>
    <w:rsid w:val="00F45CF5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9">
    <w:name w:val="ヘッダー (文字)"/>
    <w:basedOn w:val="a0"/>
    <w:link w:val="a8"/>
    <w:uiPriority w:val="99"/>
    <w:rsid w:val="00F45CF5"/>
    <w:rPr>
      <w:rFonts w:ascii="Times New Roman" w:eastAsia="ＭＳ 明朝" w:hAnsi="Times New Roman" w:cs="Times New Roman"/>
      <w:kern w:val="0"/>
      <w:szCs w:val="21"/>
    </w:rPr>
  </w:style>
  <w:style w:type="table" w:styleId="aa">
    <w:name w:val="Table Grid"/>
    <w:basedOn w:val="a1"/>
    <w:rsid w:val="00F45C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6166-FCA8-45F1-AA2D-519F98DE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中村　優希</cp:lastModifiedBy>
  <cp:revision>8</cp:revision>
  <cp:lastPrinted>2011-06-17T06:33:00Z</cp:lastPrinted>
  <dcterms:created xsi:type="dcterms:W3CDTF">2021-03-12T11:22:00Z</dcterms:created>
  <dcterms:modified xsi:type="dcterms:W3CDTF">2025-04-22T00:09:00Z</dcterms:modified>
</cp:coreProperties>
</file>