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E0C" w:rsidRPr="0044449E" w:rsidRDefault="00273E0C" w:rsidP="00A71858">
      <w:pPr>
        <w:ind w:rightChars="-473" w:right="-993"/>
        <w:rPr>
          <w:rFonts w:asciiTheme="minorEastAsia" w:hAnsiTheme="minorEastAsia"/>
          <w:sz w:val="24"/>
          <w:szCs w:val="24"/>
        </w:rPr>
      </w:pPr>
      <w:r w:rsidRPr="0044449E">
        <w:rPr>
          <w:rFonts w:asciiTheme="minorEastAsia" w:hAnsiTheme="minorEastAsia" w:hint="eastAsia"/>
          <w:sz w:val="24"/>
          <w:szCs w:val="24"/>
        </w:rPr>
        <w:t>別記様式</w:t>
      </w:r>
      <w:r w:rsidR="00A71858" w:rsidRPr="0044449E">
        <w:rPr>
          <w:rFonts w:asciiTheme="minorEastAsia" w:hAnsiTheme="minorEastAsia" w:hint="eastAsia"/>
          <w:sz w:val="24"/>
          <w:szCs w:val="24"/>
        </w:rPr>
        <w:t>第</w:t>
      </w:r>
      <w:r w:rsidRPr="0044449E">
        <w:rPr>
          <w:rFonts w:asciiTheme="minorEastAsia" w:hAnsiTheme="minorEastAsia" w:hint="eastAsia"/>
          <w:sz w:val="24"/>
          <w:szCs w:val="24"/>
        </w:rPr>
        <w:t>１</w:t>
      </w:r>
      <w:r w:rsidR="00A71858" w:rsidRPr="0044449E">
        <w:rPr>
          <w:rFonts w:asciiTheme="minorEastAsia" w:hAnsiTheme="minorEastAsia" w:hint="eastAsia"/>
          <w:sz w:val="24"/>
          <w:szCs w:val="24"/>
        </w:rPr>
        <w:t>号</w:t>
      </w:r>
      <w:r w:rsidRPr="0044449E">
        <w:rPr>
          <w:rFonts w:asciiTheme="minorEastAsia" w:hAnsiTheme="minorEastAsia" w:hint="eastAsia"/>
          <w:sz w:val="24"/>
          <w:szCs w:val="24"/>
        </w:rPr>
        <w:t>（</w:t>
      </w:r>
      <w:r w:rsidRPr="0044449E">
        <w:rPr>
          <w:rFonts w:asciiTheme="minorEastAsia" w:hAnsiTheme="minorEastAsia"/>
          <w:sz w:val="24"/>
          <w:szCs w:val="24"/>
        </w:rPr>
        <w:t>第１</w:t>
      </w:r>
      <w:r w:rsidRPr="0044449E">
        <w:rPr>
          <w:rFonts w:asciiTheme="minorEastAsia" w:hAnsiTheme="minorEastAsia" w:hint="eastAsia"/>
          <w:sz w:val="24"/>
          <w:szCs w:val="24"/>
        </w:rPr>
        <w:t>１</w:t>
      </w:r>
      <w:r w:rsidRPr="0044449E">
        <w:rPr>
          <w:rFonts w:asciiTheme="minorEastAsia" w:hAnsiTheme="minorEastAsia"/>
          <w:sz w:val="24"/>
          <w:szCs w:val="24"/>
        </w:rPr>
        <w:t>条関係）</w:t>
      </w:r>
    </w:p>
    <w:p w:rsidR="00A71858" w:rsidRDefault="00A71858" w:rsidP="00A71858">
      <w:pPr>
        <w:ind w:rightChars="-473" w:right="-993"/>
        <w:rPr>
          <w:rFonts w:asciiTheme="minorEastAsia" w:hAnsiTheme="minorEastAsia"/>
          <w:sz w:val="24"/>
          <w:szCs w:val="24"/>
          <w:u w:val="thick"/>
        </w:rPr>
      </w:pPr>
    </w:p>
    <w:p w:rsidR="00A71858" w:rsidRPr="00AE24DC" w:rsidRDefault="00A71858" w:rsidP="00A71858">
      <w:pPr>
        <w:ind w:rightChars="-473" w:right="-993"/>
        <w:rPr>
          <w:rFonts w:asciiTheme="minorEastAsia" w:hAnsiTheme="minorEastAsia"/>
          <w:sz w:val="24"/>
          <w:szCs w:val="24"/>
          <w:u w:val="thick"/>
        </w:rPr>
      </w:pPr>
    </w:p>
    <w:p w:rsidR="00273E0C" w:rsidRPr="00C411C4" w:rsidRDefault="00273E0C" w:rsidP="00273E0C">
      <w:pPr>
        <w:ind w:rightChars="-473" w:right="-993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（研究者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C411C4">
        <w:rPr>
          <w:rFonts w:asciiTheme="minorEastAsia" w:hAnsiTheme="minorEastAsia" w:hint="eastAsia"/>
          <w:sz w:val="24"/>
          <w:szCs w:val="24"/>
        </w:rPr>
        <w:t>）</w:t>
      </w:r>
    </w:p>
    <w:p w:rsidR="00273E0C" w:rsidRPr="00C411C4" w:rsidRDefault="00273E0C" w:rsidP="00273E0C">
      <w:pPr>
        <w:ind w:rightChars="-473" w:right="-993"/>
        <w:rPr>
          <w:rFonts w:asciiTheme="minorEastAsia" w:hAnsiTheme="minorEastAsia"/>
          <w:sz w:val="24"/>
          <w:szCs w:val="24"/>
        </w:rPr>
      </w:pPr>
    </w:p>
    <w:p w:rsidR="00273E0C" w:rsidRPr="007410DB" w:rsidRDefault="00A4442E" w:rsidP="00273E0C">
      <w:pPr>
        <w:jc w:val="right"/>
        <w:rPr>
          <w:rFonts w:asciiTheme="minorEastAsia" w:hAnsiTheme="minorEastAsia"/>
          <w:sz w:val="24"/>
          <w:szCs w:val="24"/>
        </w:rPr>
      </w:pPr>
      <w:r w:rsidRPr="007410DB">
        <w:rPr>
          <w:rFonts w:asciiTheme="minorEastAsia" w:hAnsiTheme="minorEastAsia" w:hint="eastAsia"/>
          <w:sz w:val="24"/>
          <w:szCs w:val="24"/>
        </w:rPr>
        <w:t xml:space="preserve">　</w:t>
      </w:r>
      <w:r w:rsidRPr="007410DB">
        <w:rPr>
          <w:rFonts w:asciiTheme="minorEastAsia" w:hAnsiTheme="minorEastAsia"/>
          <w:sz w:val="24"/>
          <w:szCs w:val="24"/>
        </w:rPr>
        <w:t xml:space="preserve">　</w:t>
      </w:r>
      <w:r w:rsidR="00273E0C" w:rsidRPr="007410DB">
        <w:rPr>
          <w:rFonts w:asciiTheme="minorEastAsia" w:hAnsiTheme="minorEastAsia" w:hint="eastAsia"/>
          <w:sz w:val="24"/>
          <w:szCs w:val="24"/>
        </w:rPr>
        <w:t xml:space="preserve">    年   月   日</w:t>
      </w:r>
    </w:p>
    <w:p w:rsidR="00273E0C" w:rsidRPr="00C411C4" w:rsidRDefault="00273E0C" w:rsidP="00273E0C">
      <w:pPr>
        <w:jc w:val="right"/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国立大学法人熊本大学長　殿</w:t>
      </w: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/>
          <w:sz w:val="24"/>
          <w:szCs w:val="24"/>
        </w:rPr>
        <w:t xml:space="preserve">　</w:t>
      </w:r>
      <w:r w:rsidRPr="00C411C4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 xml:space="preserve">　　　　　</w:t>
      </w:r>
      <w:r w:rsidRPr="00C411C4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 xml:space="preserve">　</w:t>
      </w:r>
      <w:r w:rsidRPr="00C411C4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 xml:space="preserve">　　　　　　</w:t>
      </w:r>
      <w:r w:rsidRPr="0044449E">
        <w:rPr>
          <w:rFonts w:asciiTheme="minorEastAsia" w:hAnsiTheme="minorEastAsia" w:hint="eastAsia"/>
          <w:sz w:val="24"/>
          <w:szCs w:val="24"/>
        </w:rPr>
        <w:t>学部</w:t>
      </w:r>
      <w:r w:rsidR="00A71858" w:rsidRPr="0044449E">
        <w:rPr>
          <w:rFonts w:asciiTheme="minorEastAsia" w:hAnsiTheme="minorEastAsia" w:hint="eastAsia"/>
          <w:sz w:val="24"/>
          <w:szCs w:val="24"/>
        </w:rPr>
        <w:t>等</w:t>
      </w:r>
      <w:r w:rsidRPr="0044449E">
        <w:rPr>
          <w:rFonts w:asciiTheme="minorEastAsia" w:hAnsiTheme="minorEastAsia" w:hint="eastAsia"/>
          <w:sz w:val="24"/>
          <w:szCs w:val="24"/>
        </w:rPr>
        <w:t xml:space="preserve">   </w:t>
      </w:r>
      <w:r w:rsidRPr="00C411C4">
        <w:rPr>
          <w:rFonts w:asciiTheme="minorEastAsia" w:hAnsiTheme="minorEastAsia" w:hint="eastAsia"/>
          <w:sz w:val="24"/>
          <w:szCs w:val="24"/>
        </w:rPr>
        <w:t xml:space="preserve">       学科</w:t>
      </w: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Pr="00C411C4">
        <w:rPr>
          <w:rFonts w:asciiTheme="minorEastAsia" w:hAnsiTheme="minorEastAsia" w:hint="eastAsia"/>
          <w:sz w:val="24"/>
          <w:szCs w:val="24"/>
        </w:rPr>
        <w:t>専攻</w:t>
      </w:r>
    </w:p>
    <w:p w:rsidR="00273E0C" w:rsidRPr="00C411C4" w:rsidRDefault="00273E0C" w:rsidP="00273E0C">
      <w:pPr>
        <w:ind w:right="96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 xml:space="preserve">　　　　　　　　　　　　　　　　　　氏</w:t>
      </w:r>
      <w:r w:rsidR="00A71858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>名</w:t>
      </w:r>
      <w:r w:rsidRPr="00C411C4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jc w:val="center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誓約書</w:t>
      </w: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私は、下記の事項を理解して、これを遵守し、研究費の適正な管理と執行に努めるとともに、研究活動において不正行為を行わないことを誓約いたします。</w:t>
      </w: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pStyle w:val="af2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記</w:t>
      </w: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rPr>
          <w:rFonts w:asciiTheme="minorEastAsia" w:hAnsiTheme="minorEastAsia"/>
          <w:sz w:val="24"/>
          <w:szCs w:val="24"/>
        </w:rPr>
      </w:pPr>
    </w:p>
    <w:p w:rsidR="00273E0C" w:rsidRPr="00C411C4" w:rsidRDefault="00273E0C" w:rsidP="00273E0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１．熊本大学における研究</w:t>
      </w:r>
      <w:r w:rsidRPr="00C411C4">
        <w:rPr>
          <w:rFonts w:asciiTheme="minorEastAsia" w:hAnsiTheme="minorEastAsia" w:hint="eastAsia"/>
          <w:sz w:val="24"/>
          <w:szCs w:val="24"/>
        </w:rPr>
        <w:t>に関する行動規範</w:t>
      </w:r>
    </w:p>
    <w:p w:rsidR="00273E0C" w:rsidRPr="00C411C4" w:rsidRDefault="00273E0C" w:rsidP="00273E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２．</w:t>
      </w:r>
      <w:r>
        <w:rPr>
          <w:rFonts w:asciiTheme="minorEastAsia" w:hAnsiTheme="minorEastAsia" w:hint="eastAsia"/>
          <w:sz w:val="24"/>
          <w:szCs w:val="24"/>
        </w:rPr>
        <w:t>国立大学法人</w:t>
      </w:r>
      <w:r>
        <w:rPr>
          <w:rFonts w:asciiTheme="minorEastAsia" w:hAnsiTheme="minorEastAsia"/>
          <w:sz w:val="24"/>
          <w:szCs w:val="24"/>
        </w:rPr>
        <w:t>熊本大学における研究不正の防止等に関する規則</w:t>
      </w:r>
    </w:p>
    <w:p w:rsidR="00273E0C" w:rsidRDefault="00273E0C" w:rsidP="00273E0C">
      <w:pPr>
        <w:ind w:leftChars="119" w:left="852" w:hangingChars="251" w:hanging="602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３．上記規則</w:t>
      </w:r>
      <w:r w:rsidRPr="00C411C4">
        <w:rPr>
          <w:rFonts w:asciiTheme="minorEastAsia" w:hAnsiTheme="minorEastAsia"/>
          <w:sz w:val="24"/>
          <w:szCs w:val="24"/>
        </w:rPr>
        <w:t>等</w:t>
      </w:r>
      <w:r w:rsidRPr="00C411C4">
        <w:rPr>
          <w:rFonts w:asciiTheme="minorEastAsia" w:hAnsiTheme="minorEastAsia" w:hint="eastAsia"/>
          <w:sz w:val="24"/>
          <w:szCs w:val="24"/>
        </w:rPr>
        <w:t>に違反して不正を行った場合には、法的な責任を負担すると</w:t>
      </w:r>
    </w:p>
    <w:p w:rsidR="00273E0C" w:rsidRPr="00C411C4" w:rsidRDefault="00273E0C" w:rsidP="00273E0C">
      <w:pPr>
        <w:ind w:leftChars="219" w:left="822" w:hangingChars="151" w:hanging="362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ともに、研究費の配分機関及び国立大学法人熊本大学の処分に従います。</w:t>
      </w:r>
    </w:p>
    <w:p w:rsidR="00273E0C" w:rsidRPr="00485C51" w:rsidRDefault="00273E0C" w:rsidP="00273E0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73E0C" w:rsidRDefault="00273E0C" w:rsidP="00273E0C">
      <w:pPr>
        <w:tabs>
          <w:tab w:val="center" w:pos="4748"/>
        </w:tabs>
        <w:ind w:rightChars="-473" w:right="-993"/>
        <w:rPr>
          <w:rFonts w:asciiTheme="minorEastAsia" w:hAnsiTheme="minorEastAsia"/>
          <w:sz w:val="24"/>
          <w:szCs w:val="24"/>
        </w:rPr>
      </w:pPr>
    </w:p>
    <w:p w:rsidR="00273E0C" w:rsidRDefault="00273E0C" w:rsidP="00273E0C">
      <w:pPr>
        <w:tabs>
          <w:tab w:val="center" w:pos="4748"/>
        </w:tabs>
        <w:ind w:rightChars="-473" w:right="-993"/>
        <w:rPr>
          <w:rFonts w:asciiTheme="minorEastAsia" w:hAnsiTheme="minorEastAsia"/>
          <w:sz w:val="24"/>
          <w:szCs w:val="24"/>
        </w:rPr>
      </w:pPr>
    </w:p>
    <w:p w:rsidR="00273E0C" w:rsidRDefault="00273E0C" w:rsidP="00273E0C">
      <w:pPr>
        <w:tabs>
          <w:tab w:val="center" w:pos="4748"/>
        </w:tabs>
        <w:ind w:rightChars="-473" w:right="-993"/>
        <w:rPr>
          <w:rFonts w:asciiTheme="minorEastAsia" w:hAnsiTheme="minorEastAsia"/>
          <w:sz w:val="24"/>
          <w:szCs w:val="24"/>
        </w:rPr>
      </w:pPr>
    </w:p>
    <w:p w:rsidR="00273E0C" w:rsidRDefault="00273E0C" w:rsidP="00273E0C">
      <w:pPr>
        <w:tabs>
          <w:tab w:val="center" w:pos="4748"/>
        </w:tabs>
        <w:ind w:rightChars="-473" w:right="-993"/>
        <w:rPr>
          <w:rFonts w:asciiTheme="minorEastAsia" w:hAnsiTheme="minorEastAsia"/>
          <w:sz w:val="24"/>
          <w:szCs w:val="24"/>
        </w:rPr>
      </w:pPr>
    </w:p>
    <w:p w:rsidR="00273E0C" w:rsidRDefault="00273E0C" w:rsidP="00273E0C">
      <w:pPr>
        <w:tabs>
          <w:tab w:val="center" w:pos="4748"/>
        </w:tabs>
        <w:ind w:rightChars="-473" w:right="-993"/>
        <w:rPr>
          <w:rFonts w:asciiTheme="minorEastAsia" w:hAnsiTheme="minorEastAsia"/>
          <w:sz w:val="24"/>
          <w:szCs w:val="24"/>
        </w:rPr>
      </w:pPr>
    </w:p>
    <w:p w:rsidR="001F5091" w:rsidRPr="00485C51" w:rsidRDefault="001F5091" w:rsidP="00485C5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F5091" w:rsidRPr="00485C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EEB" w:rsidRDefault="008D5EEB" w:rsidP="009F26D4">
      <w:r>
        <w:separator/>
      </w:r>
    </w:p>
  </w:endnote>
  <w:endnote w:type="continuationSeparator" w:id="0">
    <w:p w:rsidR="008D5EEB" w:rsidRDefault="008D5EEB" w:rsidP="009F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EEB" w:rsidRDefault="008D5EEB" w:rsidP="009F26D4">
      <w:r>
        <w:separator/>
      </w:r>
    </w:p>
  </w:footnote>
  <w:footnote w:type="continuationSeparator" w:id="0">
    <w:p w:rsidR="008D5EEB" w:rsidRDefault="008D5EEB" w:rsidP="009F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4DC" w:rsidRPr="00AE24DC" w:rsidRDefault="00AE24DC" w:rsidP="0028460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66"/>
    <w:rsid w:val="00001EA8"/>
    <w:rsid w:val="00004920"/>
    <w:rsid w:val="00014966"/>
    <w:rsid w:val="00025778"/>
    <w:rsid w:val="000272FA"/>
    <w:rsid w:val="00034AB0"/>
    <w:rsid w:val="0003794B"/>
    <w:rsid w:val="000636FC"/>
    <w:rsid w:val="0006746F"/>
    <w:rsid w:val="00094D47"/>
    <w:rsid w:val="00095117"/>
    <w:rsid w:val="000A755B"/>
    <w:rsid w:val="000C28FD"/>
    <w:rsid w:val="000C3E6C"/>
    <w:rsid w:val="000D744D"/>
    <w:rsid w:val="000E5441"/>
    <w:rsid w:val="000F3AB1"/>
    <w:rsid w:val="00115766"/>
    <w:rsid w:val="00130BB3"/>
    <w:rsid w:val="0014291E"/>
    <w:rsid w:val="00162103"/>
    <w:rsid w:val="001B3D29"/>
    <w:rsid w:val="001F0800"/>
    <w:rsid w:val="001F5091"/>
    <w:rsid w:val="002102CF"/>
    <w:rsid w:val="002201C3"/>
    <w:rsid w:val="00252726"/>
    <w:rsid w:val="00261886"/>
    <w:rsid w:val="00273E0C"/>
    <w:rsid w:val="00282758"/>
    <w:rsid w:val="00284604"/>
    <w:rsid w:val="00290961"/>
    <w:rsid w:val="002A4551"/>
    <w:rsid w:val="002B06D0"/>
    <w:rsid w:val="002D5441"/>
    <w:rsid w:val="002E0829"/>
    <w:rsid w:val="002E48C8"/>
    <w:rsid w:val="002F4EEE"/>
    <w:rsid w:val="0030291C"/>
    <w:rsid w:val="00304704"/>
    <w:rsid w:val="00307DA2"/>
    <w:rsid w:val="003947C0"/>
    <w:rsid w:val="003A2629"/>
    <w:rsid w:val="003A2E28"/>
    <w:rsid w:val="003A2EC2"/>
    <w:rsid w:val="003F7410"/>
    <w:rsid w:val="00410F9D"/>
    <w:rsid w:val="004247D2"/>
    <w:rsid w:val="0044449E"/>
    <w:rsid w:val="00444A13"/>
    <w:rsid w:val="00445D8C"/>
    <w:rsid w:val="00461232"/>
    <w:rsid w:val="00462630"/>
    <w:rsid w:val="004643BC"/>
    <w:rsid w:val="00465C86"/>
    <w:rsid w:val="00472ECA"/>
    <w:rsid w:val="00485C51"/>
    <w:rsid w:val="00486ACC"/>
    <w:rsid w:val="004B505E"/>
    <w:rsid w:val="004F0634"/>
    <w:rsid w:val="004F6590"/>
    <w:rsid w:val="00503C5D"/>
    <w:rsid w:val="0050598A"/>
    <w:rsid w:val="005237B8"/>
    <w:rsid w:val="00534D53"/>
    <w:rsid w:val="00536E94"/>
    <w:rsid w:val="005503F5"/>
    <w:rsid w:val="005553D8"/>
    <w:rsid w:val="005A27C3"/>
    <w:rsid w:val="005A5A7A"/>
    <w:rsid w:val="005C5AE4"/>
    <w:rsid w:val="005D2C90"/>
    <w:rsid w:val="005E2D5F"/>
    <w:rsid w:val="005F1A39"/>
    <w:rsid w:val="0060655A"/>
    <w:rsid w:val="00610929"/>
    <w:rsid w:val="006215A8"/>
    <w:rsid w:val="00643B6E"/>
    <w:rsid w:val="00647FE1"/>
    <w:rsid w:val="006537D3"/>
    <w:rsid w:val="006867D5"/>
    <w:rsid w:val="006B20AB"/>
    <w:rsid w:val="006C241C"/>
    <w:rsid w:val="006C3DA2"/>
    <w:rsid w:val="006D779D"/>
    <w:rsid w:val="006F485B"/>
    <w:rsid w:val="007051FD"/>
    <w:rsid w:val="007310EF"/>
    <w:rsid w:val="00733C2A"/>
    <w:rsid w:val="007410DB"/>
    <w:rsid w:val="00741247"/>
    <w:rsid w:val="00774780"/>
    <w:rsid w:val="00777831"/>
    <w:rsid w:val="00797E1E"/>
    <w:rsid w:val="007D1AC2"/>
    <w:rsid w:val="007F63B2"/>
    <w:rsid w:val="00813EA8"/>
    <w:rsid w:val="00816B53"/>
    <w:rsid w:val="00826AEF"/>
    <w:rsid w:val="00831C06"/>
    <w:rsid w:val="00860449"/>
    <w:rsid w:val="008638A0"/>
    <w:rsid w:val="00893BB7"/>
    <w:rsid w:val="008D5EEB"/>
    <w:rsid w:val="008F7E6A"/>
    <w:rsid w:val="00901911"/>
    <w:rsid w:val="00915558"/>
    <w:rsid w:val="009240C5"/>
    <w:rsid w:val="00927E9F"/>
    <w:rsid w:val="00937F63"/>
    <w:rsid w:val="00946AA5"/>
    <w:rsid w:val="009518FF"/>
    <w:rsid w:val="00967466"/>
    <w:rsid w:val="00971781"/>
    <w:rsid w:val="00982351"/>
    <w:rsid w:val="00995CB3"/>
    <w:rsid w:val="009B6702"/>
    <w:rsid w:val="009D15FE"/>
    <w:rsid w:val="009E110E"/>
    <w:rsid w:val="009F26D4"/>
    <w:rsid w:val="009F4951"/>
    <w:rsid w:val="00A20330"/>
    <w:rsid w:val="00A31054"/>
    <w:rsid w:val="00A4442E"/>
    <w:rsid w:val="00A7153D"/>
    <w:rsid w:val="00A71858"/>
    <w:rsid w:val="00A72E82"/>
    <w:rsid w:val="00A90DA9"/>
    <w:rsid w:val="00A90DFF"/>
    <w:rsid w:val="00AC1086"/>
    <w:rsid w:val="00AC1371"/>
    <w:rsid w:val="00AE24DC"/>
    <w:rsid w:val="00AE2FF7"/>
    <w:rsid w:val="00AE3D56"/>
    <w:rsid w:val="00AE4CE2"/>
    <w:rsid w:val="00B01DF2"/>
    <w:rsid w:val="00B02C78"/>
    <w:rsid w:val="00B174D2"/>
    <w:rsid w:val="00B23751"/>
    <w:rsid w:val="00B24FA1"/>
    <w:rsid w:val="00B3152E"/>
    <w:rsid w:val="00B5188E"/>
    <w:rsid w:val="00B567F6"/>
    <w:rsid w:val="00B724DE"/>
    <w:rsid w:val="00B74DE1"/>
    <w:rsid w:val="00B81A06"/>
    <w:rsid w:val="00B868DC"/>
    <w:rsid w:val="00BE3410"/>
    <w:rsid w:val="00BE70F5"/>
    <w:rsid w:val="00C01BEE"/>
    <w:rsid w:val="00C240B3"/>
    <w:rsid w:val="00C3490B"/>
    <w:rsid w:val="00C96BC3"/>
    <w:rsid w:val="00CB360D"/>
    <w:rsid w:val="00CB4D64"/>
    <w:rsid w:val="00CB67DB"/>
    <w:rsid w:val="00CC221A"/>
    <w:rsid w:val="00D14816"/>
    <w:rsid w:val="00D72060"/>
    <w:rsid w:val="00D77160"/>
    <w:rsid w:val="00D91339"/>
    <w:rsid w:val="00D91841"/>
    <w:rsid w:val="00D943AF"/>
    <w:rsid w:val="00D94A30"/>
    <w:rsid w:val="00DA26BE"/>
    <w:rsid w:val="00DD5AE7"/>
    <w:rsid w:val="00DE316B"/>
    <w:rsid w:val="00E02306"/>
    <w:rsid w:val="00E35854"/>
    <w:rsid w:val="00E359D0"/>
    <w:rsid w:val="00EB3104"/>
    <w:rsid w:val="00EB78C0"/>
    <w:rsid w:val="00EC2917"/>
    <w:rsid w:val="00EC6D9E"/>
    <w:rsid w:val="00F01D58"/>
    <w:rsid w:val="00F150F9"/>
    <w:rsid w:val="00F42EC8"/>
    <w:rsid w:val="00F52B62"/>
    <w:rsid w:val="00F57EC5"/>
    <w:rsid w:val="00F60AF6"/>
    <w:rsid w:val="00F72433"/>
    <w:rsid w:val="00F9357C"/>
    <w:rsid w:val="00FB1932"/>
    <w:rsid w:val="00FC2757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6D4"/>
  </w:style>
  <w:style w:type="paragraph" w:styleId="a5">
    <w:name w:val="footer"/>
    <w:basedOn w:val="a"/>
    <w:link w:val="a6"/>
    <w:uiPriority w:val="99"/>
    <w:unhideWhenUsed/>
    <w:rsid w:val="009F2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6D4"/>
  </w:style>
  <w:style w:type="paragraph" w:styleId="a7">
    <w:name w:val="Date"/>
    <w:basedOn w:val="a"/>
    <w:next w:val="a"/>
    <w:link w:val="a8"/>
    <w:uiPriority w:val="99"/>
    <w:semiHidden/>
    <w:unhideWhenUsed/>
    <w:rsid w:val="009F26D4"/>
  </w:style>
  <w:style w:type="character" w:customStyle="1" w:styleId="a8">
    <w:name w:val="日付 (文字)"/>
    <w:basedOn w:val="a0"/>
    <w:link w:val="a7"/>
    <w:uiPriority w:val="99"/>
    <w:semiHidden/>
    <w:rsid w:val="009F26D4"/>
  </w:style>
  <w:style w:type="paragraph" w:styleId="a9">
    <w:name w:val="Balloon Text"/>
    <w:basedOn w:val="a"/>
    <w:link w:val="aa"/>
    <w:uiPriority w:val="99"/>
    <w:semiHidden/>
    <w:unhideWhenUsed/>
    <w:rsid w:val="000A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75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F50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50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50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50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5091"/>
    <w:rPr>
      <w:b/>
      <w:bCs/>
    </w:rPr>
  </w:style>
  <w:style w:type="paragraph" w:styleId="af0">
    <w:name w:val="List Paragraph"/>
    <w:basedOn w:val="a"/>
    <w:uiPriority w:val="34"/>
    <w:qFormat/>
    <w:rsid w:val="006867D5"/>
    <w:pPr>
      <w:ind w:leftChars="400" w:left="840"/>
    </w:pPr>
  </w:style>
  <w:style w:type="paragraph" w:styleId="af1">
    <w:name w:val="Revision"/>
    <w:hidden/>
    <w:uiPriority w:val="99"/>
    <w:semiHidden/>
    <w:rsid w:val="006537D3"/>
  </w:style>
  <w:style w:type="paragraph" w:styleId="af2">
    <w:name w:val="Note Heading"/>
    <w:basedOn w:val="a"/>
    <w:next w:val="a"/>
    <w:link w:val="af3"/>
    <w:uiPriority w:val="99"/>
    <w:unhideWhenUsed/>
    <w:rsid w:val="000636FC"/>
    <w:pPr>
      <w:jc w:val="center"/>
    </w:pPr>
  </w:style>
  <w:style w:type="character" w:customStyle="1" w:styleId="af3">
    <w:name w:val="記 (文字)"/>
    <w:basedOn w:val="a0"/>
    <w:link w:val="af2"/>
    <w:uiPriority w:val="99"/>
    <w:rsid w:val="0006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7DEB-4A71-472E-BED0-AEB4D1C0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2024-03-19T07:50:00Z</dcterms:created>
  <dcterms:modified xsi:type="dcterms:W3CDTF">2024-04-22T06:40:00Z</dcterms:modified>
</cp:coreProperties>
</file>