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E50" w:rsidRPr="00045C13" w:rsidRDefault="00E639BD" w:rsidP="00701E50">
      <w:bookmarkStart w:id="0" w:name="_GoBack"/>
      <w:bookmarkEnd w:id="0"/>
      <w:r w:rsidRPr="00045C13">
        <w:rPr>
          <w:rFonts w:hint="eastAsia"/>
        </w:rPr>
        <w:t>別記様式第</w:t>
      </w:r>
      <w:r w:rsidRPr="00045C13">
        <w:rPr>
          <w:rFonts w:hint="eastAsia"/>
        </w:rPr>
        <w:t>1</w:t>
      </w:r>
      <w:r w:rsidR="00701E50" w:rsidRPr="00045C13">
        <w:rPr>
          <w:rFonts w:hint="eastAsia"/>
        </w:rPr>
        <w:t>（第</w:t>
      </w:r>
      <w:r w:rsidRPr="00045C13">
        <w:rPr>
          <w:rFonts w:hint="eastAsia"/>
        </w:rPr>
        <w:t>8</w:t>
      </w:r>
      <w:r w:rsidR="00701E50" w:rsidRPr="00045C13">
        <w:rPr>
          <w:rFonts w:hint="eastAsia"/>
        </w:rPr>
        <w:t>条関係）</w:t>
      </w:r>
    </w:p>
    <w:p w:rsidR="00701E50" w:rsidRPr="00045C13" w:rsidRDefault="00701E50" w:rsidP="00701E50">
      <w:pPr>
        <w:jc w:val="center"/>
        <w:rPr>
          <w:sz w:val="24"/>
        </w:rPr>
      </w:pPr>
      <w:r w:rsidRPr="00045C13">
        <w:rPr>
          <w:rFonts w:hint="eastAsia"/>
          <w:sz w:val="24"/>
        </w:rPr>
        <w:t>物品不用決定承認申請書</w:t>
      </w:r>
    </w:p>
    <w:p w:rsidR="00701E50" w:rsidRPr="00045C13" w:rsidRDefault="00701E50" w:rsidP="00701E50">
      <w:pPr>
        <w:jc w:val="right"/>
      </w:pPr>
      <w:r w:rsidRPr="00045C13">
        <w:rPr>
          <w:rFonts w:hint="eastAsia"/>
        </w:rPr>
        <w:t>年号　　年　　月　　日</w:t>
      </w:r>
    </w:p>
    <w:p w:rsidR="001A7C2C" w:rsidRPr="00045C13" w:rsidRDefault="00701E50" w:rsidP="00701E50">
      <w:pPr>
        <w:ind w:left="840" w:firstLine="840"/>
      </w:pPr>
      <w:r w:rsidRPr="00045C13">
        <w:rPr>
          <w:rFonts w:hint="eastAsia"/>
        </w:rPr>
        <w:t>熊本大学長　　殿</w:t>
      </w:r>
    </w:p>
    <w:p w:rsidR="00701E50" w:rsidRPr="00945380" w:rsidRDefault="00A00AFD" w:rsidP="003955B2">
      <w:pPr>
        <w:ind w:right="800" w:firstLineChars="4600" w:firstLine="9200"/>
      </w:pPr>
      <w:r w:rsidRPr="00945380">
        <w:rPr>
          <w:rFonts w:hint="eastAsia"/>
        </w:rPr>
        <w:t>固定資産管理責任者</w:t>
      </w:r>
    </w:p>
    <w:p w:rsidR="00A00AFD" w:rsidRPr="00945380" w:rsidRDefault="00A00AFD" w:rsidP="00A00AFD">
      <w:pPr>
        <w:ind w:right="800" w:firstLineChars="4700" w:firstLine="9400"/>
      </w:pPr>
      <w:r w:rsidRPr="00945380">
        <w:rPr>
          <w:rFonts w:hint="eastAsia"/>
        </w:rPr>
        <w:t>部局等名</w:t>
      </w:r>
    </w:p>
    <w:p w:rsidR="00701E50" w:rsidRPr="00945380" w:rsidRDefault="00A00AFD" w:rsidP="00A00AFD">
      <w:pPr>
        <w:ind w:right="800" w:firstLineChars="4700" w:firstLine="9400"/>
      </w:pPr>
      <w:r w:rsidRPr="00945380">
        <w:rPr>
          <w:rFonts w:hint="eastAsia"/>
        </w:rPr>
        <w:t>氏名</w:t>
      </w:r>
    </w:p>
    <w:p w:rsidR="00701E50" w:rsidRPr="00045C13" w:rsidRDefault="00701E50" w:rsidP="00701E50">
      <w:pPr>
        <w:jc w:val="center"/>
      </w:pPr>
      <w:r w:rsidRPr="00045C13">
        <w:rPr>
          <w:rFonts w:hint="eastAsia"/>
        </w:rPr>
        <w:t>下記のとおり不用決定したいので申請します。</w:t>
      </w:r>
    </w:p>
    <w:p w:rsidR="00701E50" w:rsidRPr="00045C13" w:rsidRDefault="00701E50" w:rsidP="00701E50">
      <w:pPr>
        <w:jc w:val="center"/>
      </w:pPr>
    </w:p>
    <w:p w:rsidR="00701E50" w:rsidRPr="00045C13" w:rsidRDefault="00701E50" w:rsidP="00701E50">
      <w:pPr>
        <w:jc w:val="center"/>
      </w:pPr>
      <w:r w:rsidRPr="00045C13">
        <w:rPr>
          <w:rFonts w:hint="eastAsia"/>
        </w:rPr>
        <w:t>記</w:t>
      </w:r>
    </w:p>
    <w:p w:rsidR="00701E50" w:rsidRPr="00045C13" w:rsidRDefault="00701E50" w:rsidP="00701E50">
      <w:r w:rsidRPr="00045C13">
        <w:rPr>
          <w:rFonts w:hint="eastAsia"/>
        </w:rPr>
        <w:t>１．物品の内容</w:t>
      </w:r>
    </w:p>
    <w:tbl>
      <w:tblPr>
        <w:tblW w:w="13317" w:type="dxa"/>
        <w:tblInd w:w="2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6"/>
        <w:gridCol w:w="1985"/>
        <w:gridCol w:w="1134"/>
        <w:gridCol w:w="1417"/>
        <w:gridCol w:w="1560"/>
        <w:gridCol w:w="708"/>
        <w:gridCol w:w="1418"/>
        <w:gridCol w:w="843"/>
      </w:tblGrid>
      <w:tr w:rsidR="004014E2" w:rsidRPr="00045C13" w:rsidTr="00F4454C">
        <w:trPr>
          <w:trHeight w:val="264"/>
        </w:trPr>
        <w:tc>
          <w:tcPr>
            <w:tcW w:w="1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C87" w:rsidRPr="00045C13" w:rsidRDefault="00072C87" w:rsidP="00895D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物　品　情　報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  <w:vAlign w:val="center"/>
          </w:tcPr>
          <w:p w:rsidR="00072C87" w:rsidRPr="00045C13" w:rsidRDefault="00072C87" w:rsidP="00895D5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F4454C" w:rsidRPr="00045C13" w:rsidTr="00F4454C">
        <w:trPr>
          <w:trHeight w:val="585"/>
        </w:trPr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743656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管理番号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743656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物品</w:t>
            </w:r>
            <w:r w:rsidR="003213C7"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規格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取得日付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取得</w:t>
            </w:r>
            <w:r w:rsidR="003213C7"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価額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743656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財源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耐用年数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5C13">
              <w:rPr>
                <w:rFonts w:ascii="ＭＳ 明朝" w:hAnsi="ＭＳ 明朝" w:cs="ＭＳ Ｐゴシック" w:hint="eastAsia"/>
                <w:kern w:val="0"/>
                <w:szCs w:val="21"/>
              </w:rPr>
              <w:t>勘定科目名称</w:t>
            </w:r>
          </w:p>
        </w:tc>
        <w:tc>
          <w:tcPr>
            <w:tcW w:w="843" w:type="dxa"/>
            <w:vMerge/>
            <w:tcBorders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4454C" w:rsidRPr="00045C13" w:rsidTr="00F4454C">
        <w:trPr>
          <w:trHeight w:val="2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54C" w:rsidRPr="00045C13" w:rsidTr="00F4454C">
        <w:trPr>
          <w:trHeight w:val="2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4454C" w:rsidRPr="00045C13" w:rsidTr="00F4454C">
        <w:trPr>
          <w:trHeight w:val="28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454C" w:rsidRPr="00045C13" w:rsidRDefault="00F4454C" w:rsidP="00072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701E50" w:rsidRPr="00045C13" w:rsidRDefault="00701E50" w:rsidP="00701E50">
      <w:r w:rsidRPr="00045C13">
        <w:rPr>
          <w:rFonts w:hint="eastAsia"/>
        </w:rPr>
        <w:t>２．不用決定の理由</w:t>
      </w:r>
    </w:p>
    <w:p w:rsidR="00701E50" w:rsidRPr="00045C13" w:rsidRDefault="00701E50" w:rsidP="00701E50"/>
    <w:p w:rsidR="00701E50" w:rsidRPr="00045C13" w:rsidRDefault="00701E50" w:rsidP="00701E50">
      <w:r w:rsidRPr="00045C13">
        <w:rPr>
          <w:rFonts w:hint="eastAsia"/>
        </w:rPr>
        <w:t>３．処分の予定</w:t>
      </w:r>
    </w:p>
    <w:p w:rsidR="00701E50" w:rsidRPr="00045C13" w:rsidRDefault="00701E50" w:rsidP="00701E50"/>
    <w:p w:rsidR="00701E50" w:rsidRPr="00045C13" w:rsidRDefault="00701E50" w:rsidP="00701E50">
      <w:r w:rsidRPr="00045C13">
        <w:rPr>
          <w:rFonts w:hint="eastAsia"/>
        </w:rPr>
        <w:t>備　考</w:t>
      </w:r>
    </w:p>
    <w:p w:rsidR="00701E50" w:rsidRPr="00045C13" w:rsidRDefault="00701E50" w:rsidP="00701E50">
      <w:r w:rsidRPr="00045C13">
        <w:rPr>
          <w:rFonts w:hint="eastAsia"/>
        </w:rPr>
        <w:t>１　不用決定の理由は、詳細に記載するとともに、必要に応じ参考となる写真、図面等の資料を添付すること。</w:t>
      </w:r>
    </w:p>
    <w:p w:rsidR="00701E50" w:rsidRPr="00045C13" w:rsidRDefault="00701E50" w:rsidP="006A34A0">
      <w:pPr>
        <w:ind w:left="200" w:hangingChars="100" w:hanging="200"/>
      </w:pPr>
      <w:r w:rsidRPr="00045C13">
        <w:rPr>
          <w:rFonts w:hint="eastAsia"/>
        </w:rPr>
        <w:t>２　処分の予定には、売払いの場合には売払い時期、売払い場所、相手方、売払い方法その他必要な事項を、解体の必要な場合には解体時期、解体後の処理その他必要な事項を、廃棄の場合には廃棄の方法、廃棄の時期、その他必要な事項を記載すること。</w:t>
      </w:r>
    </w:p>
    <w:p w:rsidR="00701E50" w:rsidRPr="00045C13" w:rsidRDefault="00701E50" w:rsidP="00701E50">
      <w:r w:rsidRPr="00045C13">
        <w:rPr>
          <w:rFonts w:hint="eastAsia"/>
        </w:rPr>
        <w:t>３　用紙の大きさは、日本</w:t>
      </w:r>
      <w:r w:rsidR="00C97BCD" w:rsidRPr="00045C13">
        <w:rPr>
          <w:rFonts w:hint="eastAsia"/>
        </w:rPr>
        <w:t>産業</w:t>
      </w:r>
      <w:r w:rsidRPr="00045C13">
        <w:rPr>
          <w:rFonts w:hint="eastAsia"/>
        </w:rPr>
        <w:t>規格Ａ列４</w:t>
      </w:r>
      <w:r w:rsidRPr="00045C13">
        <w:rPr>
          <w:rFonts w:hint="eastAsia"/>
          <w:szCs w:val="21"/>
        </w:rPr>
        <w:t>横</w:t>
      </w:r>
      <w:r w:rsidRPr="00045C13">
        <w:rPr>
          <w:rFonts w:hint="eastAsia"/>
        </w:rPr>
        <w:t>を標準とする。</w:t>
      </w:r>
    </w:p>
    <w:p w:rsidR="005E270D" w:rsidRPr="00045C13" w:rsidRDefault="00701E50" w:rsidP="005E270D">
      <w:pPr>
        <w:ind w:left="200" w:hangingChars="100" w:hanging="200"/>
      </w:pPr>
      <w:r w:rsidRPr="00045C13">
        <w:rPr>
          <w:rFonts w:hint="eastAsia"/>
        </w:rPr>
        <w:t xml:space="preserve">４　</w:t>
      </w:r>
      <w:r w:rsidR="00B20E47" w:rsidRPr="00045C13">
        <w:rPr>
          <w:rFonts w:hint="eastAsia"/>
        </w:rPr>
        <w:t>法人化以前に取得した物品については、取得</w:t>
      </w:r>
      <w:r w:rsidR="003213C7" w:rsidRPr="00045C13">
        <w:rPr>
          <w:rFonts w:hint="eastAsia"/>
        </w:rPr>
        <w:t>価額</w:t>
      </w:r>
      <w:r w:rsidR="00B20E47" w:rsidRPr="00045C13">
        <w:rPr>
          <w:rFonts w:hint="eastAsia"/>
        </w:rPr>
        <w:t>欄には承継時の簿価を、取得</w:t>
      </w:r>
      <w:r w:rsidR="003213C7" w:rsidRPr="00045C13">
        <w:rPr>
          <w:rFonts w:hint="eastAsia"/>
        </w:rPr>
        <w:t>日付</w:t>
      </w:r>
      <w:r w:rsidR="00B20E47" w:rsidRPr="00045C13">
        <w:rPr>
          <w:rFonts w:hint="eastAsia"/>
        </w:rPr>
        <w:t>欄には承継日を</w:t>
      </w:r>
      <w:r w:rsidR="004C32B5" w:rsidRPr="00045C13">
        <w:rPr>
          <w:rFonts w:hint="eastAsia"/>
        </w:rPr>
        <w:t>、耐用年数欄には承継日からの耐用年数を</w:t>
      </w:r>
      <w:r w:rsidR="00B20E47" w:rsidRPr="00045C13">
        <w:rPr>
          <w:rFonts w:hint="eastAsia"/>
        </w:rPr>
        <w:t>記載すること</w:t>
      </w:r>
      <w:r w:rsidR="005E270D" w:rsidRPr="00045C13">
        <w:rPr>
          <w:rFonts w:hint="eastAsia"/>
        </w:rPr>
        <w:t>。</w:t>
      </w:r>
    </w:p>
    <w:sectPr w:rsidR="005E270D" w:rsidRPr="00045C13" w:rsidSect="00B00E7B">
      <w:pgSz w:w="16838" w:h="11906" w:orient="landscape" w:code="9"/>
      <w:pgMar w:top="1701" w:right="1985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BCD" w:rsidRDefault="00C97BCD" w:rsidP="00C97BCD">
      <w:r>
        <w:separator/>
      </w:r>
    </w:p>
  </w:endnote>
  <w:endnote w:type="continuationSeparator" w:id="0">
    <w:p w:rsidR="00C97BCD" w:rsidRDefault="00C97BCD" w:rsidP="00C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BCD" w:rsidRDefault="00C97BCD" w:rsidP="00C97BCD">
      <w:r>
        <w:separator/>
      </w:r>
    </w:p>
  </w:footnote>
  <w:footnote w:type="continuationSeparator" w:id="0">
    <w:p w:rsidR="00C97BCD" w:rsidRDefault="00C97BCD" w:rsidP="00C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93"/>
    <w:rsid w:val="0001734C"/>
    <w:rsid w:val="00027850"/>
    <w:rsid w:val="0003030C"/>
    <w:rsid w:val="0003275B"/>
    <w:rsid w:val="00045C13"/>
    <w:rsid w:val="0006189C"/>
    <w:rsid w:val="00071FAC"/>
    <w:rsid w:val="00072C87"/>
    <w:rsid w:val="00083155"/>
    <w:rsid w:val="000831F7"/>
    <w:rsid w:val="000864BA"/>
    <w:rsid w:val="000B386A"/>
    <w:rsid w:val="000B6CFC"/>
    <w:rsid w:val="000D0B92"/>
    <w:rsid w:val="000D773E"/>
    <w:rsid w:val="000F684F"/>
    <w:rsid w:val="00126C93"/>
    <w:rsid w:val="001344AD"/>
    <w:rsid w:val="0013634D"/>
    <w:rsid w:val="00164707"/>
    <w:rsid w:val="00195E9A"/>
    <w:rsid w:val="001A7C2C"/>
    <w:rsid w:val="001D6C23"/>
    <w:rsid w:val="00202529"/>
    <w:rsid w:val="00217296"/>
    <w:rsid w:val="00226A3D"/>
    <w:rsid w:val="002835E0"/>
    <w:rsid w:val="00285CE1"/>
    <w:rsid w:val="002A3DB2"/>
    <w:rsid w:val="002B3114"/>
    <w:rsid w:val="002E5D4F"/>
    <w:rsid w:val="003213C7"/>
    <w:rsid w:val="0032310C"/>
    <w:rsid w:val="003955B2"/>
    <w:rsid w:val="003C4E8C"/>
    <w:rsid w:val="003D00BC"/>
    <w:rsid w:val="004014E2"/>
    <w:rsid w:val="00403057"/>
    <w:rsid w:val="00410D2E"/>
    <w:rsid w:val="0042121B"/>
    <w:rsid w:val="004A15FD"/>
    <w:rsid w:val="004B23D4"/>
    <w:rsid w:val="004B4E3A"/>
    <w:rsid w:val="004B6DA0"/>
    <w:rsid w:val="004C32B5"/>
    <w:rsid w:val="00503452"/>
    <w:rsid w:val="0053487B"/>
    <w:rsid w:val="00552FC6"/>
    <w:rsid w:val="00564421"/>
    <w:rsid w:val="0057744F"/>
    <w:rsid w:val="00577E42"/>
    <w:rsid w:val="005A5CBE"/>
    <w:rsid w:val="005D4CAF"/>
    <w:rsid w:val="005E270D"/>
    <w:rsid w:val="006071CB"/>
    <w:rsid w:val="0064151C"/>
    <w:rsid w:val="00667EB3"/>
    <w:rsid w:val="006A34A0"/>
    <w:rsid w:val="006B0FE7"/>
    <w:rsid w:val="006F79EE"/>
    <w:rsid w:val="00701E50"/>
    <w:rsid w:val="0071704F"/>
    <w:rsid w:val="00743656"/>
    <w:rsid w:val="007713F4"/>
    <w:rsid w:val="0079193D"/>
    <w:rsid w:val="007928AE"/>
    <w:rsid w:val="007C4A2E"/>
    <w:rsid w:val="00802DD0"/>
    <w:rsid w:val="00895D58"/>
    <w:rsid w:val="008C0A79"/>
    <w:rsid w:val="008E268E"/>
    <w:rsid w:val="00945380"/>
    <w:rsid w:val="00955D1A"/>
    <w:rsid w:val="009C57B3"/>
    <w:rsid w:val="00A00AFD"/>
    <w:rsid w:val="00A4401D"/>
    <w:rsid w:val="00A62F63"/>
    <w:rsid w:val="00A93CA9"/>
    <w:rsid w:val="00AB5520"/>
    <w:rsid w:val="00AE4264"/>
    <w:rsid w:val="00B00E7B"/>
    <w:rsid w:val="00B16505"/>
    <w:rsid w:val="00B20E47"/>
    <w:rsid w:val="00B35AB5"/>
    <w:rsid w:val="00B504D8"/>
    <w:rsid w:val="00B75427"/>
    <w:rsid w:val="00B8535A"/>
    <w:rsid w:val="00BA2C9C"/>
    <w:rsid w:val="00BF22FA"/>
    <w:rsid w:val="00C1034D"/>
    <w:rsid w:val="00C34107"/>
    <w:rsid w:val="00C67405"/>
    <w:rsid w:val="00C920E1"/>
    <w:rsid w:val="00C97BCD"/>
    <w:rsid w:val="00CC67AD"/>
    <w:rsid w:val="00CE3F7F"/>
    <w:rsid w:val="00D06815"/>
    <w:rsid w:val="00DE29AC"/>
    <w:rsid w:val="00E31B31"/>
    <w:rsid w:val="00E45A68"/>
    <w:rsid w:val="00E55F47"/>
    <w:rsid w:val="00E639BD"/>
    <w:rsid w:val="00E95A7E"/>
    <w:rsid w:val="00EA18A0"/>
    <w:rsid w:val="00EC744E"/>
    <w:rsid w:val="00F00319"/>
    <w:rsid w:val="00F4454C"/>
    <w:rsid w:val="00F44D17"/>
    <w:rsid w:val="00F83C04"/>
    <w:rsid w:val="00F907A3"/>
    <w:rsid w:val="00FE2BE0"/>
    <w:rsid w:val="00FE720B"/>
    <w:rsid w:val="00FF4D7E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A2DEF-6AC2-49E2-8B72-D3A412F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E7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F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BCD"/>
    <w:rPr>
      <w:kern w:val="2"/>
    </w:rPr>
  </w:style>
  <w:style w:type="paragraph" w:styleId="a6">
    <w:name w:val="footer"/>
    <w:basedOn w:val="a"/>
    <w:link w:val="a7"/>
    <w:uiPriority w:val="99"/>
    <w:unhideWhenUsed/>
    <w:rsid w:val="00C97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B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A7D4-C228-43DB-B558-85A204BF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別記様式第３（第１４条関係）</vt:lpstr>
    </vt:vector>
  </TitlesOfParts>
  <Manager/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和美</dc:creator>
  <cp:keywords/>
  <dc:description/>
  <cp:lastModifiedBy>春口　奈穂</cp:lastModifiedBy>
  <cp:revision>5</cp:revision>
  <cp:lastPrinted>2024-01-12T05:24:00Z</cp:lastPrinted>
  <dcterms:created xsi:type="dcterms:W3CDTF">2024-01-12T05:22:00Z</dcterms:created>
  <dcterms:modified xsi:type="dcterms:W3CDTF">2024-04-22T00:44:00Z</dcterms:modified>
</cp:coreProperties>
</file>