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C96E" w14:textId="5316C0B4" w:rsidR="00104C06" w:rsidRPr="00996DD9" w:rsidRDefault="00104C06" w:rsidP="00104C06">
      <w:r w:rsidRPr="006C798D">
        <w:rPr>
          <w:rFonts w:hint="eastAsia"/>
        </w:rPr>
        <w:t>別記様式第</w:t>
      </w:r>
      <w:r w:rsidR="00DE06CB" w:rsidRPr="006C798D">
        <w:rPr>
          <w:rFonts w:hint="eastAsia"/>
        </w:rPr>
        <w:t>1</w:t>
      </w:r>
      <w:r w:rsidR="00EA4927" w:rsidRPr="00996DD9">
        <w:rPr>
          <w:rFonts w:hint="eastAsia"/>
        </w:rPr>
        <w:t>の</w:t>
      </w:r>
      <w:r w:rsidR="00DE06CB" w:rsidRPr="00996DD9">
        <w:rPr>
          <w:rFonts w:hint="eastAsia"/>
        </w:rPr>
        <w:t>2(</w:t>
      </w:r>
      <w:r w:rsidRPr="00996DD9">
        <w:rPr>
          <w:rFonts w:hint="eastAsia"/>
        </w:rPr>
        <w:t>第</w:t>
      </w:r>
      <w:r w:rsidR="00DE06CB" w:rsidRPr="00996DD9">
        <w:rPr>
          <w:rFonts w:hint="eastAsia"/>
        </w:rPr>
        <w:t>12</w:t>
      </w:r>
      <w:r w:rsidRPr="00996DD9">
        <w:rPr>
          <w:rFonts w:hint="eastAsia"/>
        </w:rPr>
        <w:t>条関係</w:t>
      </w:r>
      <w:r w:rsidR="00DE06CB" w:rsidRPr="00996DD9">
        <w:rPr>
          <w:rFonts w:hint="eastAsia"/>
        </w:rPr>
        <w:t>)</w:t>
      </w:r>
    </w:p>
    <w:p w14:paraId="7D397AF1" w14:textId="3DB6F931" w:rsidR="00104C06" w:rsidRPr="006C798D" w:rsidRDefault="00AB2C48" w:rsidP="00104C06">
      <w:r w:rsidRPr="00996DD9">
        <w:rPr>
          <w:rFonts w:ascii="ＭＳ 明朝" w:hAnsi="ＭＳ 明朝" w:hint="eastAsia"/>
        </w:rPr>
        <w:t>【</w:t>
      </w:r>
      <w:r w:rsidR="00DE06CB" w:rsidRPr="00996DD9">
        <w:rPr>
          <w:rFonts w:ascii="ＭＳ 明朝" w:hAnsi="ＭＳ 明朝" w:hint="eastAsia"/>
        </w:rPr>
        <w:t>技術の提供</w:t>
      </w:r>
      <w:r w:rsidR="00DE06CB" w:rsidRPr="00996DD9">
        <w:rPr>
          <w:rFonts w:ascii="ＭＳ 明朝" w:hAnsi="ＭＳ 明朝"/>
        </w:rPr>
        <w:t>(</w:t>
      </w:r>
      <w:r w:rsidRPr="00996DD9">
        <w:rPr>
          <w:rFonts w:ascii="ＭＳ 明朝" w:hAnsi="ＭＳ 明朝" w:hint="eastAsia"/>
        </w:rPr>
        <w:t>留学生</w:t>
      </w:r>
      <w:r w:rsidR="00EA4927" w:rsidRPr="00996DD9">
        <w:rPr>
          <w:rFonts w:ascii="ＭＳ 明朝" w:hAnsi="ＭＳ 明朝" w:hint="eastAsia"/>
        </w:rPr>
        <w:t>、</w:t>
      </w:r>
      <w:r w:rsidR="00A015B3" w:rsidRPr="00996DD9">
        <w:rPr>
          <w:rFonts w:ascii="ＭＳ 明朝" w:hAnsi="ＭＳ 明朝" w:hint="eastAsia"/>
        </w:rPr>
        <w:t>研究員</w:t>
      </w:r>
      <w:r w:rsidRPr="00996DD9">
        <w:rPr>
          <w:rFonts w:ascii="ＭＳ 明朝" w:hAnsi="ＭＳ 明朝" w:hint="eastAsia"/>
        </w:rPr>
        <w:t>等の受入</w:t>
      </w:r>
      <w:r w:rsidR="00537FFD" w:rsidRPr="00996DD9">
        <w:rPr>
          <w:rFonts w:ascii="ＭＳ 明朝" w:hAnsi="ＭＳ 明朝" w:hint="eastAsia"/>
        </w:rPr>
        <w:t>れ</w:t>
      </w:r>
      <w:r w:rsidR="00DE06CB" w:rsidRPr="00996DD9">
        <w:rPr>
          <w:rFonts w:ascii="ＭＳ 明朝" w:hAnsi="ＭＳ 明朝" w:hint="eastAsia"/>
        </w:rPr>
        <w:t>によるものに</w:t>
      </w:r>
      <w:r w:rsidR="00DE06CB" w:rsidRPr="00996DD9">
        <w:rPr>
          <w:rFonts w:ascii="ＭＳ 明朝" w:hAnsi="ＭＳ 明朝"/>
        </w:rPr>
        <w:t>限る</w:t>
      </w:r>
      <w:r w:rsidR="00EA4927" w:rsidRPr="00996DD9">
        <w:rPr>
          <w:rFonts w:ascii="ＭＳ 明朝" w:hAnsi="ＭＳ 明朝" w:hint="eastAsia"/>
        </w:rPr>
        <w:t>。</w:t>
      </w:r>
      <w:r w:rsidR="00DE06CB" w:rsidRPr="00996DD9">
        <w:rPr>
          <w:rFonts w:ascii="ＭＳ 明朝" w:hAnsi="ＭＳ 明朝"/>
        </w:rPr>
        <w:t>)</w:t>
      </w:r>
      <w:r w:rsidRPr="006C798D">
        <w:rPr>
          <w:rFonts w:ascii="ＭＳ 明朝" w:hAnsi="ＭＳ 明朝" w:hint="eastAsia"/>
        </w:rPr>
        <w:t>】</w:t>
      </w:r>
    </w:p>
    <w:tbl>
      <w:tblPr>
        <w:tblStyle w:val="a6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283"/>
        <w:gridCol w:w="567"/>
        <w:gridCol w:w="284"/>
        <w:gridCol w:w="567"/>
        <w:gridCol w:w="282"/>
      </w:tblGrid>
      <w:tr w:rsidR="006C798D" w:rsidRPr="006C798D" w14:paraId="1AEB0D38" w14:textId="77777777" w:rsidTr="00360473">
        <w:tc>
          <w:tcPr>
            <w:tcW w:w="851" w:type="dxa"/>
            <w:tcMar>
              <w:left w:w="28" w:type="dxa"/>
              <w:right w:w="28" w:type="dxa"/>
            </w:tcMar>
          </w:tcPr>
          <w:p w14:paraId="212E7034" w14:textId="77777777" w:rsidR="00104C06" w:rsidRPr="006C798D" w:rsidRDefault="00104C06" w:rsidP="00360473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申請日</w:t>
            </w:r>
            <w:r w:rsidRPr="006C798D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935016" w14:textId="77777777" w:rsidR="00104C06" w:rsidRPr="006C798D" w:rsidRDefault="00104C06" w:rsidP="00360473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774239F" w14:textId="77777777" w:rsidR="00104C06" w:rsidRPr="006C798D" w:rsidRDefault="00104C06" w:rsidP="0036047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6D877D79" w14:textId="77777777" w:rsidR="00104C06" w:rsidRPr="006C798D" w:rsidRDefault="00104C06" w:rsidP="00360473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1E58EAF" w14:textId="77777777" w:rsidR="00104C06" w:rsidRPr="006C798D" w:rsidRDefault="00104C06" w:rsidP="003604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E9F8FA3" w14:textId="77777777" w:rsidR="00104C06" w:rsidRPr="006C798D" w:rsidRDefault="00104C06" w:rsidP="00360473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5645AC" w14:textId="77777777" w:rsidR="00104C06" w:rsidRPr="006C798D" w:rsidRDefault="00104C06" w:rsidP="00360473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</w:tcPr>
          <w:p w14:paraId="4ABB9FB7" w14:textId="77777777" w:rsidR="00104C06" w:rsidRPr="006C798D" w:rsidRDefault="00104C06" w:rsidP="00360473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4666D9BC" w14:textId="4D98BD06" w:rsidR="00104C06" w:rsidRPr="006C798D" w:rsidRDefault="00AB2C48" w:rsidP="00104C06">
      <w:pPr>
        <w:spacing w:beforeLines="50" w:before="180"/>
        <w:jc w:val="center"/>
        <w:rPr>
          <w:szCs w:val="21"/>
        </w:rPr>
      </w:pPr>
      <w:r w:rsidRPr="006C798D">
        <w:rPr>
          <w:rFonts w:hint="eastAsia"/>
          <w:sz w:val="28"/>
          <w:szCs w:val="28"/>
        </w:rPr>
        <w:t>該非確認</w:t>
      </w:r>
      <w:r w:rsidR="00104C06" w:rsidRPr="006C798D">
        <w:rPr>
          <w:rFonts w:hint="eastAsia"/>
          <w:sz w:val="28"/>
          <w:szCs w:val="28"/>
        </w:rPr>
        <w:t>書</w:t>
      </w:r>
    </w:p>
    <w:p w14:paraId="72BBEA91" w14:textId="77777777" w:rsidR="00104C06" w:rsidRPr="006C798D" w:rsidRDefault="00104C06" w:rsidP="00104C06">
      <w:pPr>
        <w:jc w:val="center"/>
        <w:rPr>
          <w:szCs w:val="21"/>
        </w:rPr>
      </w:pPr>
    </w:p>
    <w:tbl>
      <w:tblPr>
        <w:tblStyle w:val="a6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65"/>
      </w:tblGrid>
      <w:tr w:rsidR="006C798D" w:rsidRPr="006C798D" w14:paraId="404D650E" w14:textId="77777777" w:rsidTr="00360473">
        <w:tc>
          <w:tcPr>
            <w:tcW w:w="1134" w:type="dxa"/>
          </w:tcPr>
          <w:p w14:paraId="2E22C4BF" w14:textId="77777777" w:rsidR="00104C06" w:rsidRPr="006C798D" w:rsidRDefault="00104C06" w:rsidP="00360473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申請者名</w:t>
            </w:r>
            <w:r w:rsidRPr="006C798D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65" w:type="dxa"/>
          </w:tcPr>
          <w:p w14:paraId="06E2A7D6" w14:textId="77777777" w:rsidR="00104C06" w:rsidRPr="006C798D" w:rsidRDefault="00104C06" w:rsidP="00360473">
            <w:pPr>
              <w:rPr>
                <w:szCs w:val="21"/>
              </w:rPr>
            </w:pPr>
          </w:p>
        </w:tc>
      </w:tr>
      <w:tr w:rsidR="006C798D" w:rsidRPr="006C798D" w14:paraId="4A197E7B" w14:textId="77777777" w:rsidTr="00360473">
        <w:tc>
          <w:tcPr>
            <w:tcW w:w="1134" w:type="dxa"/>
            <w:tcBorders>
              <w:bottom w:val="single" w:sz="4" w:space="0" w:color="auto"/>
            </w:tcBorders>
          </w:tcPr>
          <w:p w14:paraId="742A9948" w14:textId="77777777" w:rsidR="00104C06" w:rsidRPr="006C798D" w:rsidRDefault="00104C06" w:rsidP="00360473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所　　属</w:t>
            </w:r>
            <w:r w:rsidRPr="006C798D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21475F23" w14:textId="77777777" w:rsidR="00104C06" w:rsidRPr="006C798D" w:rsidRDefault="00104C06" w:rsidP="00360473">
            <w:pPr>
              <w:rPr>
                <w:szCs w:val="21"/>
              </w:rPr>
            </w:pPr>
          </w:p>
        </w:tc>
      </w:tr>
      <w:tr w:rsidR="00104C06" w:rsidRPr="006C798D" w14:paraId="2894A6B4" w14:textId="77777777" w:rsidTr="0036047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161A70" w14:textId="77777777" w:rsidR="00104C06" w:rsidRPr="006C798D" w:rsidRDefault="00104C06" w:rsidP="00360473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連</w:t>
            </w:r>
            <w:r w:rsidRPr="006C798D">
              <w:rPr>
                <w:rFonts w:hint="eastAsia"/>
                <w:sz w:val="20"/>
                <w:szCs w:val="20"/>
              </w:rPr>
              <w:t xml:space="preserve"> </w:t>
            </w:r>
            <w:r w:rsidRPr="006C798D">
              <w:rPr>
                <w:rFonts w:hint="eastAsia"/>
                <w:sz w:val="20"/>
                <w:szCs w:val="20"/>
              </w:rPr>
              <w:t>絡</w:t>
            </w:r>
            <w:r w:rsidRPr="006C798D">
              <w:rPr>
                <w:rFonts w:hint="eastAsia"/>
                <w:sz w:val="20"/>
                <w:szCs w:val="20"/>
              </w:rPr>
              <w:t xml:space="preserve"> </w:t>
            </w:r>
            <w:r w:rsidRPr="006C798D">
              <w:rPr>
                <w:rFonts w:hint="eastAsia"/>
                <w:sz w:val="20"/>
                <w:szCs w:val="20"/>
              </w:rPr>
              <w:t>先</w:t>
            </w:r>
            <w:r w:rsidRPr="006C798D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1E0107CB" w14:textId="77777777" w:rsidR="00104C06" w:rsidRPr="006C798D" w:rsidRDefault="00104C06" w:rsidP="00360473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 xml:space="preserve">内線　</w:t>
            </w:r>
          </w:p>
        </w:tc>
      </w:tr>
    </w:tbl>
    <w:p w14:paraId="69CC0474" w14:textId="77777777" w:rsidR="00104C06" w:rsidRPr="006C798D" w:rsidRDefault="00104C06" w:rsidP="00104C06"/>
    <w:p w14:paraId="52D3D7C4" w14:textId="09873657" w:rsidR="00104C06" w:rsidRPr="006C798D" w:rsidRDefault="00104C06" w:rsidP="00104C06">
      <w:pPr>
        <w:rPr>
          <w:b/>
          <w:bCs/>
        </w:rPr>
      </w:pPr>
      <w:r w:rsidRPr="006C798D">
        <w:rPr>
          <w:rFonts w:hint="eastAsia"/>
          <w:b/>
          <w:bCs/>
        </w:rPr>
        <w:t>１．申請者が記入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262"/>
      </w:tblGrid>
      <w:tr w:rsidR="006C798D" w:rsidRPr="006C798D" w14:paraId="2FE711EC" w14:textId="77777777" w:rsidTr="00AB2C48">
        <w:trPr>
          <w:trHeight w:val="347"/>
        </w:trPr>
        <w:tc>
          <w:tcPr>
            <w:tcW w:w="1305" w:type="pct"/>
          </w:tcPr>
          <w:p w14:paraId="7D210315" w14:textId="3A92B2AF" w:rsidR="00D84D91" w:rsidRPr="006C798D" w:rsidRDefault="00DE06CB" w:rsidP="00537FFD">
            <w:pPr>
              <w:spacing w:beforeLines="30" w:before="108" w:afterLines="30" w:after="108" w:line="0" w:lineRule="atLeast"/>
              <w:ind w:left="300" w:hangingChars="150" w:hanging="300"/>
              <w:rPr>
                <w:rFonts w:cs="Times New Roman"/>
                <w:sz w:val="20"/>
                <w:szCs w:val="20"/>
              </w:rPr>
            </w:pPr>
            <w:r w:rsidRPr="006C798D">
              <w:rPr>
                <w:rFonts w:cs="Times New Roman" w:hint="eastAsia"/>
                <w:sz w:val="20"/>
                <w:szCs w:val="20"/>
              </w:rPr>
              <w:t>(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1</w:t>
            </w:r>
            <w:r w:rsidRPr="006C798D">
              <w:rPr>
                <w:rFonts w:cs="Times New Roman" w:hint="eastAsia"/>
                <w:sz w:val="20"/>
                <w:szCs w:val="20"/>
              </w:rPr>
              <w:t>)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留学生</w:t>
            </w:r>
            <w:r w:rsidRPr="006C798D">
              <w:rPr>
                <w:rFonts w:cs="Times New Roman" w:hint="eastAsia"/>
                <w:sz w:val="20"/>
                <w:szCs w:val="20"/>
              </w:rPr>
              <w:t>(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研究者</w:t>
            </w:r>
            <w:r w:rsidRPr="006C798D">
              <w:rPr>
                <w:rFonts w:cs="Times New Roman" w:hint="eastAsia"/>
                <w:sz w:val="20"/>
                <w:szCs w:val="20"/>
              </w:rPr>
              <w:t>)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等の氏名</w:t>
            </w:r>
          </w:p>
        </w:tc>
        <w:tc>
          <w:tcPr>
            <w:tcW w:w="3695" w:type="pct"/>
            <w:vAlign w:val="center"/>
          </w:tcPr>
          <w:p w14:paraId="768037BC" w14:textId="77777777" w:rsidR="00D84D91" w:rsidRPr="006C798D" w:rsidRDefault="00D84D91" w:rsidP="00D84D91">
            <w:pPr>
              <w:spacing w:line="0" w:lineRule="atLeast"/>
              <w:rPr>
                <w:rFonts w:cs="Times New Roman"/>
                <w:szCs w:val="24"/>
              </w:rPr>
            </w:pPr>
          </w:p>
        </w:tc>
      </w:tr>
      <w:tr w:rsidR="006C798D" w:rsidRPr="006C798D" w14:paraId="23793099" w14:textId="77777777" w:rsidTr="00AB2C48">
        <w:trPr>
          <w:trHeight w:val="347"/>
        </w:trPr>
        <w:tc>
          <w:tcPr>
            <w:tcW w:w="1305" w:type="pct"/>
            <w:vAlign w:val="center"/>
          </w:tcPr>
          <w:p w14:paraId="4EA7507E" w14:textId="4FC7DBDE" w:rsidR="00D84D91" w:rsidRPr="006C798D" w:rsidRDefault="00DE06CB" w:rsidP="00537FFD">
            <w:pPr>
              <w:spacing w:beforeLines="30" w:before="108" w:afterLines="30" w:after="108" w:line="0" w:lineRule="atLeast"/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 w:rsidRPr="006C798D">
              <w:rPr>
                <w:rFonts w:cs="Times New Roman" w:hint="eastAsia"/>
                <w:sz w:val="20"/>
                <w:szCs w:val="20"/>
              </w:rPr>
              <w:t>(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2</w:t>
            </w:r>
            <w:r w:rsidRPr="006C798D">
              <w:rPr>
                <w:rFonts w:cs="Times New Roman" w:hint="eastAsia"/>
                <w:sz w:val="20"/>
                <w:szCs w:val="20"/>
              </w:rPr>
              <w:t>)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留学生</w:t>
            </w:r>
            <w:r w:rsidRPr="006C798D">
              <w:rPr>
                <w:rFonts w:cs="Times New Roman" w:hint="eastAsia"/>
                <w:sz w:val="20"/>
                <w:szCs w:val="20"/>
              </w:rPr>
              <w:t>(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研究者</w:t>
            </w:r>
            <w:r w:rsidRPr="006C798D">
              <w:rPr>
                <w:rFonts w:cs="Times New Roman" w:hint="eastAsia"/>
                <w:sz w:val="20"/>
                <w:szCs w:val="20"/>
              </w:rPr>
              <w:t>)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等の研究内容</w:t>
            </w:r>
          </w:p>
        </w:tc>
        <w:tc>
          <w:tcPr>
            <w:tcW w:w="3695" w:type="pct"/>
            <w:vAlign w:val="center"/>
          </w:tcPr>
          <w:p w14:paraId="03C7CFBD" w14:textId="77777777" w:rsidR="00D84D91" w:rsidRPr="006C798D" w:rsidRDefault="00D84D91" w:rsidP="00D84D91">
            <w:pPr>
              <w:spacing w:line="0" w:lineRule="atLeast"/>
              <w:rPr>
                <w:rFonts w:cs="Times New Roman"/>
                <w:szCs w:val="24"/>
              </w:rPr>
            </w:pPr>
          </w:p>
        </w:tc>
      </w:tr>
      <w:tr w:rsidR="00D84D91" w:rsidRPr="006C798D" w14:paraId="000BFA3F" w14:textId="77777777" w:rsidTr="00AB2C48">
        <w:trPr>
          <w:trHeight w:val="511"/>
        </w:trPr>
        <w:tc>
          <w:tcPr>
            <w:tcW w:w="1305" w:type="pct"/>
          </w:tcPr>
          <w:p w14:paraId="7B4A1420" w14:textId="6B4FCAAA" w:rsidR="00D84D91" w:rsidRPr="006C798D" w:rsidRDefault="00DE06CB" w:rsidP="00537FFD">
            <w:pPr>
              <w:spacing w:beforeLines="30" w:before="108" w:afterLines="30" w:after="108" w:line="0" w:lineRule="atLeast"/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 w:rsidRPr="006C798D">
              <w:rPr>
                <w:rFonts w:cs="Times New Roman" w:hint="eastAsia"/>
                <w:sz w:val="20"/>
                <w:szCs w:val="20"/>
              </w:rPr>
              <w:t>(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3</w:t>
            </w:r>
            <w:r w:rsidRPr="006C798D">
              <w:rPr>
                <w:rFonts w:cs="Times New Roman" w:hint="eastAsia"/>
                <w:sz w:val="20"/>
                <w:szCs w:val="20"/>
              </w:rPr>
              <w:t>)</w:t>
            </w:r>
            <w:r w:rsidR="00D84D91" w:rsidRPr="006C798D">
              <w:rPr>
                <w:rFonts w:cs="Times New Roman" w:hint="eastAsia"/>
                <w:sz w:val="20"/>
                <w:szCs w:val="20"/>
              </w:rPr>
              <w:t>リスト規制対象の技術の項番</w:t>
            </w:r>
          </w:p>
        </w:tc>
        <w:tc>
          <w:tcPr>
            <w:tcW w:w="3695" w:type="pct"/>
            <w:vAlign w:val="center"/>
          </w:tcPr>
          <w:p w14:paraId="63F318D1" w14:textId="7C1C187E" w:rsidR="00D84D91" w:rsidRPr="006C798D" w:rsidRDefault="00D84D91" w:rsidP="00D84D91">
            <w:pPr>
              <w:spacing w:line="0" w:lineRule="atLeast"/>
              <w:rPr>
                <w:rFonts w:cs="Times New Roman"/>
                <w:szCs w:val="24"/>
              </w:rPr>
            </w:pPr>
          </w:p>
        </w:tc>
      </w:tr>
    </w:tbl>
    <w:p w14:paraId="67250F32" w14:textId="5366B247" w:rsidR="000F4201" w:rsidRPr="006C798D" w:rsidRDefault="000F4201"/>
    <w:p w14:paraId="25D22802" w14:textId="3D5A8070" w:rsidR="00537FFD" w:rsidRPr="006C798D" w:rsidRDefault="00537FFD"/>
    <w:p w14:paraId="53FE200E" w14:textId="77777777" w:rsidR="00537FFD" w:rsidRPr="006C798D" w:rsidRDefault="00537FFD"/>
    <w:p w14:paraId="13C4EE13" w14:textId="77777777" w:rsidR="00104C06" w:rsidRPr="006C798D" w:rsidRDefault="00104C06" w:rsidP="00104C06">
      <w:pPr>
        <w:rPr>
          <w:szCs w:val="21"/>
        </w:rPr>
      </w:pPr>
      <w:r w:rsidRPr="006C798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6904" wp14:editId="06864C8B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526986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4885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8pt" to="414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">
                <v:stroke dashstyle="dashDot"/>
                <w10:wrap anchorx="margin"/>
              </v:line>
            </w:pict>
          </mc:Fallback>
        </mc:AlternateContent>
      </w:r>
      <w:r w:rsidRPr="006C798D">
        <w:rPr>
          <w:rFonts w:hint="eastAsia"/>
          <w:szCs w:val="21"/>
        </w:rPr>
        <w:t>※　以下は記入不要</w:t>
      </w:r>
    </w:p>
    <w:p w14:paraId="1CC731B4" w14:textId="77777777" w:rsidR="00D84D91" w:rsidRPr="006C798D" w:rsidRDefault="00104C06" w:rsidP="00D84D91">
      <w:pPr>
        <w:spacing w:beforeLines="50" w:before="180"/>
        <w:rPr>
          <w:b/>
          <w:bCs/>
          <w:szCs w:val="21"/>
        </w:rPr>
      </w:pPr>
      <w:r w:rsidRPr="006C798D">
        <w:rPr>
          <w:rFonts w:hint="eastAsia"/>
          <w:b/>
          <w:bCs/>
          <w:szCs w:val="21"/>
        </w:rPr>
        <w:t>２．輸出管理責任者</w:t>
      </w:r>
      <w:r w:rsidR="00D84D91" w:rsidRPr="006C798D">
        <w:rPr>
          <w:rFonts w:hint="eastAsia"/>
          <w:b/>
          <w:bCs/>
          <w:szCs w:val="21"/>
        </w:rPr>
        <w:t>・輸出管理担当者が記入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697"/>
        <w:gridCol w:w="1555"/>
        <w:gridCol w:w="14"/>
        <w:gridCol w:w="1685"/>
        <w:gridCol w:w="2967"/>
        <w:gridCol w:w="419"/>
      </w:tblGrid>
      <w:tr w:rsidR="006C798D" w:rsidRPr="006C798D" w14:paraId="19C70673" w14:textId="77777777" w:rsidTr="00537FFD">
        <w:trPr>
          <w:trHeight w:val="308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CA7779" w14:textId="7777777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輸出管理担当者</w:t>
            </w:r>
          </w:p>
        </w:tc>
        <w:tc>
          <w:tcPr>
            <w:tcW w:w="3254" w:type="dxa"/>
            <w:gridSpan w:val="3"/>
            <w:tcBorders>
              <w:top w:val="single" w:sz="12" w:space="0" w:color="auto"/>
            </w:tcBorders>
            <w:vAlign w:val="center"/>
          </w:tcPr>
          <w:p w14:paraId="12560F76" w14:textId="7777777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Cs w:val="21"/>
              </w:rPr>
              <w:t>該非確認日</w:t>
            </w:r>
          </w:p>
        </w:tc>
        <w:tc>
          <w:tcPr>
            <w:tcW w:w="33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BE5AE" w14:textId="7777777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輸出管理担当者名</w:t>
            </w:r>
          </w:p>
        </w:tc>
      </w:tr>
      <w:tr w:rsidR="006C798D" w:rsidRPr="006C798D" w14:paraId="1C3877CF" w14:textId="77777777" w:rsidTr="00537FFD">
        <w:trPr>
          <w:trHeight w:val="53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034F3323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254" w:type="dxa"/>
            <w:gridSpan w:val="3"/>
            <w:vAlign w:val="center"/>
          </w:tcPr>
          <w:p w14:paraId="10697286" w14:textId="341E47D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 xml:space="preserve">令和　</w:t>
            </w:r>
            <w:r w:rsidR="00537FFD" w:rsidRPr="006C798D">
              <w:rPr>
                <w:rFonts w:hint="eastAsia"/>
                <w:sz w:val="20"/>
                <w:szCs w:val="20"/>
              </w:rPr>
              <w:t xml:space="preserve">　</w:t>
            </w:r>
            <w:r w:rsidRPr="006C798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967" w:type="dxa"/>
            <w:tcBorders>
              <w:right w:val="nil"/>
            </w:tcBorders>
            <w:vAlign w:val="center"/>
          </w:tcPr>
          <w:p w14:paraId="385B49FC" w14:textId="0A55A2E1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21322815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C798D" w:rsidRPr="006C798D" w14:paraId="7140DFA6" w14:textId="77777777" w:rsidTr="00537FFD">
        <w:trPr>
          <w:trHeight w:val="53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3D59134C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254" w:type="dxa"/>
            <w:gridSpan w:val="3"/>
            <w:vAlign w:val="center"/>
          </w:tcPr>
          <w:p w14:paraId="1D460EF2" w14:textId="67C8DE4B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 xml:space="preserve">令和　</w:t>
            </w:r>
            <w:r w:rsidR="00537FFD" w:rsidRPr="006C798D">
              <w:rPr>
                <w:rFonts w:hint="eastAsia"/>
                <w:sz w:val="20"/>
                <w:szCs w:val="20"/>
              </w:rPr>
              <w:t xml:space="preserve">　</w:t>
            </w:r>
            <w:r w:rsidRPr="006C798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967" w:type="dxa"/>
            <w:tcBorders>
              <w:right w:val="nil"/>
            </w:tcBorders>
            <w:vAlign w:val="center"/>
          </w:tcPr>
          <w:p w14:paraId="23B82691" w14:textId="1256568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6AAC5B8B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C798D" w:rsidRPr="006C798D" w14:paraId="4EBE18C5" w14:textId="77777777" w:rsidTr="00537FFD">
        <w:trPr>
          <w:trHeight w:val="53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60D0E2AE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254" w:type="dxa"/>
            <w:gridSpan w:val="3"/>
            <w:vAlign w:val="center"/>
          </w:tcPr>
          <w:p w14:paraId="48952552" w14:textId="75A50F4F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 xml:space="preserve">令和　</w:t>
            </w:r>
            <w:r w:rsidR="00537FFD" w:rsidRPr="006C798D">
              <w:rPr>
                <w:rFonts w:hint="eastAsia"/>
                <w:sz w:val="20"/>
                <w:szCs w:val="20"/>
              </w:rPr>
              <w:t xml:space="preserve">　</w:t>
            </w:r>
            <w:r w:rsidRPr="006C798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967" w:type="dxa"/>
            <w:tcBorders>
              <w:right w:val="nil"/>
            </w:tcBorders>
            <w:vAlign w:val="center"/>
          </w:tcPr>
          <w:p w14:paraId="1CC59B26" w14:textId="154222C8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63DDCAE8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C798D" w:rsidRPr="006C798D" w14:paraId="2763A5B5" w14:textId="77777777" w:rsidTr="00537FFD">
        <w:trPr>
          <w:trHeight w:val="53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6DC92C62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254" w:type="dxa"/>
            <w:gridSpan w:val="3"/>
            <w:vAlign w:val="center"/>
          </w:tcPr>
          <w:p w14:paraId="59B89E3E" w14:textId="0EB633E4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 xml:space="preserve">令和　</w:t>
            </w:r>
            <w:r w:rsidR="00537FFD" w:rsidRPr="006C798D">
              <w:rPr>
                <w:rFonts w:hint="eastAsia"/>
                <w:sz w:val="20"/>
                <w:szCs w:val="20"/>
              </w:rPr>
              <w:t xml:space="preserve">　</w:t>
            </w:r>
            <w:r w:rsidRPr="006C798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967" w:type="dxa"/>
            <w:tcBorders>
              <w:right w:val="nil"/>
            </w:tcBorders>
            <w:vAlign w:val="center"/>
          </w:tcPr>
          <w:p w14:paraId="1A9B8711" w14:textId="253D0CCD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5B996925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C798D" w:rsidRPr="006C798D" w14:paraId="7C2F14AE" w14:textId="77777777" w:rsidTr="00A429FD">
        <w:trPr>
          <w:trHeight w:val="30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34D8CE7F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7C76AB62" w14:textId="7777777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該非確認結果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F99D937" w14:textId="5EFD0042" w:rsidR="00A429FD" w:rsidRPr="006C798D" w:rsidRDefault="0077651F" w:rsidP="00A429FD">
            <w:pPr>
              <w:rPr>
                <w:rFonts w:eastAsia="Malgun Gothic"/>
                <w:b/>
                <w:bCs/>
                <w:szCs w:val="21"/>
                <w:lang w:eastAsia="ko-KR"/>
              </w:rPr>
            </w:pP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1067298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4D91" w:rsidRPr="006C798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84D91" w:rsidRPr="006C798D">
              <w:rPr>
                <w:rFonts w:cs="Arial" w:hint="eastAsia"/>
                <w:sz w:val="20"/>
                <w:szCs w:val="20"/>
              </w:rPr>
              <w:t>該当</w:t>
            </w:r>
            <w:r w:rsidR="00D84D91" w:rsidRPr="006C798D">
              <w:rPr>
                <w:rFonts w:hint="eastAsia"/>
                <w:sz w:val="20"/>
                <w:szCs w:val="20"/>
              </w:rPr>
              <w:t xml:space="preserve"> </w:t>
            </w:r>
            <w:r w:rsidR="00D84D91" w:rsidRPr="006C798D"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hAnsi="ＭＳ 明朝" w:cs="Arial" w:hint="eastAsia"/>
                  <w:sz w:val="20"/>
                  <w:szCs w:val="20"/>
                  <w:lang w:eastAsia="ko-KR"/>
                </w:rPr>
                <w:id w:val="-1363279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4D91" w:rsidRPr="006C798D">
                  <w:rPr>
                    <w:rFonts w:ascii="ＭＳ 明朝" w:hAnsi="ＭＳ 明朝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84D91" w:rsidRPr="006C798D">
              <w:rPr>
                <w:rFonts w:ascii="ＭＳ 明朝" w:hAnsi="ＭＳ 明朝" w:cs="Arial" w:hint="eastAsia"/>
                <w:sz w:val="20"/>
                <w:szCs w:val="20"/>
              </w:rPr>
              <w:t>非該当</w:t>
            </w:r>
          </w:p>
        </w:tc>
      </w:tr>
      <w:tr w:rsidR="006C798D" w:rsidRPr="006C798D" w14:paraId="11E95CF6" w14:textId="77777777" w:rsidTr="00537FFD">
        <w:trPr>
          <w:trHeight w:val="197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3539413C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55" w:type="dxa"/>
            <w:vMerge/>
          </w:tcPr>
          <w:p w14:paraId="70887588" w14:textId="77777777" w:rsidR="00D84D91" w:rsidRPr="006C798D" w:rsidRDefault="00D84D91" w:rsidP="00D729B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14:paraId="3E11E156" w14:textId="77777777" w:rsidR="00D84D91" w:rsidRPr="006C798D" w:rsidRDefault="00D84D91" w:rsidP="00537FFD">
            <w:pPr>
              <w:spacing w:line="0" w:lineRule="atLeast"/>
              <w:rPr>
                <w:szCs w:val="21"/>
              </w:rPr>
            </w:pPr>
            <w:r w:rsidRPr="006C798D">
              <w:rPr>
                <w:rFonts w:hint="eastAsia"/>
                <w:szCs w:val="21"/>
              </w:rPr>
              <w:t>例外規定の適用の可否</w:t>
            </w:r>
          </w:p>
        </w:tc>
        <w:tc>
          <w:tcPr>
            <w:tcW w:w="3386" w:type="dxa"/>
            <w:gridSpan w:val="2"/>
            <w:tcBorders>
              <w:right w:val="single" w:sz="12" w:space="0" w:color="auto"/>
            </w:tcBorders>
          </w:tcPr>
          <w:p w14:paraId="4EFE6EB1" w14:textId="02E67AAD" w:rsidR="00D84D91" w:rsidRPr="006C798D" w:rsidRDefault="0077651F" w:rsidP="00D729B0">
            <w:pPr>
              <w:rPr>
                <w:b/>
                <w:bCs/>
                <w:szCs w:val="21"/>
              </w:rPr>
            </w:pP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772127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4D91" w:rsidRPr="006C798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84D91" w:rsidRPr="006C798D">
              <w:rPr>
                <w:rFonts w:cs="Arial" w:hint="eastAsia"/>
                <w:sz w:val="20"/>
                <w:szCs w:val="20"/>
              </w:rPr>
              <w:t>可</w:t>
            </w:r>
            <w:r w:rsidR="00A429FD" w:rsidRPr="006C798D">
              <w:rPr>
                <w:rFonts w:cs="Arial" w:hint="eastAsia"/>
                <w:sz w:val="20"/>
                <w:szCs w:val="20"/>
              </w:rPr>
              <w:t xml:space="preserve"> </w:t>
            </w:r>
            <w:r w:rsidR="00A429FD" w:rsidRPr="006C798D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1771590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9FD" w:rsidRPr="006C798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A429FD" w:rsidRPr="006C798D">
              <w:rPr>
                <w:rFonts w:cs="Arial" w:hint="eastAsia"/>
                <w:sz w:val="20"/>
                <w:szCs w:val="20"/>
              </w:rPr>
              <w:t>不可</w:t>
            </w:r>
          </w:p>
        </w:tc>
      </w:tr>
      <w:tr w:rsidR="006C798D" w:rsidRPr="006C798D" w14:paraId="02BC6F2A" w14:textId="77777777" w:rsidTr="00537FFD">
        <w:trPr>
          <w:trHeight w:val="262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32ADFFD1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55" w:type="dxa"/>
            <w:vMerge/>
          </w:tcPr>
          <w:p w14:paraId="583BD25C" w14:textId="77777777" w:rsidR="00D84D91" w:rsidRPr="006C798D" w:rsidRDefault="00D84D91" w:rsidP="00D729B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</w:tcPr>
          <w:p w14:paraId="0A0200AC" w14:textId="77777777" w:rsidR="00D84D91" w:rsidRPr="006C798D" w:rsidRDefault="00D84D91" w:rsidP="00D729B0">
            <w:pPr>
              <w:rPr>
                <w:szCs w:val="21"/>
              </w:rPr>
            </w:pPr>
          </w:p>
        </w:tc>
        <w:tc>
          <w:tcPr>
            <w:tcW w:w="3386" w:type="dxa"/>
            <w:gridSpan w:val="2"/>
            <w:tcBorders>
              <w:right w:val="single" w:sz="12" w:space="0" w:color="auto"/>
            </w:tcBorders>
          </w:tcPr>
          <w:p w14:paraId="09E07385" w14:textId="1168FD73" w:rsidR="00D84D91" w:rsidRPr="006C798D" w:rsidRDefault="00A429FD" w:rsidP="00D729B0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C798D">
              <w:rPr>
                <w:rFonts w:ascii="ＭＳ 明朝" w:hAnsi="ＭＳ 明朝" w:cs="Arial" w:hint="eastAsia"/>
                <w:sz w:val="20"/>
                <w:szCs w:val="20"/>
              </w:rPr>
              <w:t>理由：</w:t>
            </w:r>
          </w:p>
        </w:tc>
      </w:tr>
      <w:tr w:rsidR="006C798D" w:rsidRPr="006C798D" w14:paraId="501D406B" w14:textId="77777777" w:rsidTr="00537FFD">
        <w:trPr>
          <w:trHeight w:val="758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12015A6E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55" w:type="dxa"/>
            <w:vMerge/>
          </w:tcPr>
          <w:p w14:paraId="58F6DBF8" w14:textId="77777777" w:rsidR="00D84D91" w:rsidRPr="006C798D" w:rsidRDefault="00D84D91" w:rsidP="00D729B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16197CE" w14:textId="618C098B" w:rsidR="00D84D91" w:rsidRPr="006C798D" w:rsidRDefault="00A429FD" w:rsidP="00537FFD">
            <w:pPr>
              <w:rPr>
                <w:szCs w:val="21"/>
              </w:rPr>
            </w:pPr>
            <w:r w:rsidRPr="006C798D">
              <w:rPr>
                <w:rFonts w:hint="eastAsia"/>
                <w:szCs w:val="21"/>
              </w:rPr>
              <w:t>該非判定</w:t>
            </w:r>
            <w:r w:rsidR="00D84D91" w:rsidRPr="006C798D">
              <w:rPr>
                <w:rFonts w:hint="eastAsia"/>
                <w:szCs w:val="21"/>
              </w:rPr>
              <w:t>理由</w:t>
            </w:r>
          </w:p>
        </w:tc>
        <w:tc>
          <w:tcPr>
            <w:tcW w:w="3386" w:type="dxa"/>
            <w:gridSpan w:val="2"/>
            <w:tcBorders>
              <w:right w:val="single" w:sz="12" w:space="0" w:color="auto"/>
            </w:tcBorders>
          </w:tcPr>
          <w:p w14:paraId="68098416" w14:textId="77777777" w:rsidR="00D84D91" w:rsidRPr="006C798D" w:rsidRDefault="00D84D91" w:rsidP="00D729B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6C798D" w:rsidRPr="006C798D" w14:paraId="302C5BB4" w14:textId="77777777" w:rsidTr="00537FFD">
        <w:trPr>
          <w:trHeight w:val="307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vAlign w:val="center"/>
          </w:tcPr>
          <w:p w14:paraId="0D3D2F74" w14:textId="7777777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lastRenderedPageBreak/>
              <w:t>輸出管理責任者</w:t>
            </w:r>
          </w:p>
        </w:tc>
        <w:tc>
          <w:tcPr>
            <w:tcW w:w="3254" w:type="dxa"/>
            <w:gridSpan w:val="3"/>
            <w:vAlign w:val="center"/>
          </w:tcPr>
          <w:p w14:paraId="7F521BCD" w14:textId="7777777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Cs w:val="21"/>
              </w:rPr>
              <w:t>該非確認日</w:t>
            </w:r>
          </w:p>
        </w:tc>
        <w:tc>
          <w:tcPr>
            <w:tcW w:w="33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017D30" w14:textId="7777777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輸出管理責任者名</w:t>
            </w:r>
          </w:p>
        </w:tc>
      </w:tr>
      <w:tr w:rsidR="006C798D" w:rsidRPr="006C798D" w14:paraId="6824057F" w14:textId="77777777" w:rsidTr="00537FFD">
        <w:trPr>
          <w:trHeight w:val="510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30C6C3E3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254" w:type="dxa"/>
            <w:gridSpan w:val="3"/>
            <w:vAlign w:val="center"/>
          </w:tcPr>
          <w:p w14:paraId="5455977B" w14:textId="7777777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令和　元年　　月　　日</w:t>
            </w:r>
          </w:p>
        </w:tc>
        <w:tc>
          <w:tcPr>
            <w:tcW w:w="2967" w:type="dxa"/>
            <w:tcBorders>
              <w:right w:val="nil"/>
            </w:tcBorders>
            <w:vAlign w:val="center"/>
          </w:tcPr>
          <w:p w14:paraId="72A1367A" w14:textId="02353189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2DB3DCA2" w14:textId="77777777" w:rsidR="00D84D91" w:rsidRPr="006C798D" w:rsidRDefault="00D84D91" w:rsidP="00D729B0">
            <w:pPr>
              <w:jc w:val="center"/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C798D" w:rsidRPr="006C798D" w14:paraId="312D1EC8" w14:textId="77777777" w:rsidTr="00A429FD">
        <w:trPr>
          <w:trHeight w:val="308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48F3C063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A287B58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該非確認結果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0E10AF98" w14:textId="3A318652" w:rsidR="00D84D91" w:rsidRPr="006C798D" w:rsidRDefault="0077651F" w:rsidP="00D729B0">
            <w:pPr>
              <w:rPr>
                <w:b/>
                <w:bCs/>
                <w:szCs w:val="21"/>
              </w:rPr>
            </w:pP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-1626533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FFD" w:rsidRPr="006C798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84D91" w:rsidRPr="006C798D">
              <w:rPr>
                <w:rFonts w:cs="Arial" w:hint="eastAsia"/>
                <w:sz w:val="20"/>
                <w:szCs w:val="20"/>
              </w:rPr>
              <w:t>該当</w:t>
            </w:r>
            <w:r w:rsidR="00D84D91" w:rsidRPr="006C798D">
              <w:rPr>
                <w:rFonts w:hint="eastAsia"/>
                <w:sz w:val="20"/>
                <w:szCs w:val="20"/>
              </w:rPr>
              <w:t xml:space="preserve"> </w:t>
            </w:r>
            <w:r w:rsidR="00D84D91" w:rsidRPr="006C798D"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hAnsi="ＭＳ 明朝" w:cs="Arial" w:hint="eastAsia"/>
                  <w:sz w:val="20"/>
                  <w:szCs w:val="20"/>
                  <w:lang w:eastAsia="ko-KR"/>
                </w:rPr>
                <w:id w:val="-1857649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4D91" w:rsidRPr="006C798D">
                  <w:rPr>
                    <w:rFonts w:ascii="ＭＳ 明朝" w:hAnsi="ＭＳ 明朝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84D91" w:rsidRPr="006C798D">
              <w:rPr>
                <w:rFonts w:ascii="ＭＳ 明朝" w:hAnsi="ＭＳ 明朝" w:cs="Arial" w:hint="eastAsia"/>
                <w:sz w:val="20"/>
                <w:szCs w:val="20"/>
              </w:rPr>
              <w:t>非該当</w:t>
            </w:r>
          </w:p>
        </w:tc>
      </w:tr>
      <w:tr w:rsidR="00D84D91" w:rsidRPr="006C798D" w14:paraId="0D1EEB27" w14:textId="77777777" w:rsidTr="00A429FD">
        <w:trPr>
          <w:trHeight w:val="308"/>
        </w:trPr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0299DA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69" w:type="dxa"/>
            <w:gridSpan w:val="2"/>
            <w:tcBorders>
              <w:bottom w:val="single" w:sz="12" w:space="0" w:color="auto"/>
            </w:tcBorders>
          </w:tcPr>
          <w:p w14:paraId="1DD506B5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  <w:r w:rsidRPr="006C798D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50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06EFE50" w14:textId="77777777" w:rsidR="00D84D91" w:rsidRPr="006C798D" w:rsidRDefault="00D84D91" w:rsidP="00D729B0">
            <w:pPr>
              <w:rPr>
                <w:b/>
                <w:bCs/>
                <w:szCs w:val="21"/>
              </w:rPr>
            </w:pPr>
          </w:p>
        </w:tc>
      </w:tr>
    </w:tbl>
    <w:p w14:paraId="169AFC04" w14:textId="77777777" w:rsidR="00104C06" w:rsidRPr="006C798D" w:rsidRDefault="00104C06" w:rsidP="00104C06">
      <w:pPr>
        <w:rPr>
          <w:sz w:val="20"/>
          <w:szCs w:val="20"/>
        </w:rPr>
      </w:pPr>
    </w:p>
    <w:p w14:paraId="52C2EAD6" w14:textId="7F0C0762" w:rsidR="00104C06" w:rsidRPr="006C798D" w:rsidRDefault="00104C06" w:rsidP="00104C06">
      <w:pPr>
        <w:rPr>
          <w:b/>
          <w:bCs/>
          <w:sz w:val="20"/>
          <w:szCs w:val="20"/>
        </w:rPr>
      </w:pPr>
      <w:r w:rsidRPr="006C798D">
        <w:rPr>
          <w:rFonts w:hint="eastAsia"/>
          <w:b/>
          <w:bCs/>
          <w:sz w:val="20"/>
          <w:szCs w:val="20"/>
        </w:rPr>
        <w:t>３．輸出管理統括責任者が記入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116"/>
        <w:gridCol w:w="2130"/>
        <w:gridCol w:w="1980"/>
        <w:gridCol w:w="398"/>
      </w:tblGrid>
      <w:tr w:rsidR="006C798D" w:rsidRPr="006C798D" w14:paraId="3A4E4F72" w14:textId="77777777" w:rsidTr="00537FFD">
        <w:trPr>
          <w:trHeight w:val="510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63C67A" w14:textId="0965B21B" w:rsidR="00D84D91" w:rsidRPr="006C798D" w:rsidRDefault="00DE06CB" w:rsidP="00537FFD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(</w:t>
            </w:r>
            <w:r w:rsidR="00D84D91" w:rsidRPr="006C798D">
              <w:rPr>
                <w:sz w:val="20"/>
                <w:szCs w:val="20"/>
              </w:rPr>
              <w:t>1</w:t>
            </w:r>
            <w:r w:rsidRPr="006C798D">
              <w:rPr>
                <w:sz w:val="20"/>
                <w:szCs w:val="20"/>
              </w:rPr>
              <w:t>)</w:t>
            </w:r>
            <w:r w:rsidR="00D84D91" w:rsidRPr="006C798D">
              <w:rPr>
                <w:sz w:val="20"/>
                <w:szCs w:val="20"/>
              </w:rPr>
              <w:t xml:space="preserve"> </w:t>
            </w:r>
            <w:r w:rsidR="00D84D91" w:rsidRPr="006C798D">
              <w:rPr>
                <w:rFonts w:hint="eastAsia"/>
                <w:sz w:val="20"/>
                <w:szCs w:val="20"/>
              </w:rPr>
              <w:t>最終確認日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1FD21" w14:textId="71845C4B" w:rsidR="00D84D91" w:rsidRPr="006C798D" w:rsidRDefault="00D84D91" w:rsidP="00537FFD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令和</w:t>
            </w:r>
            <w:r w:rsidRPr="006C798D">
              <w:rPr>
                <w:rFonts w:hint="eastAsia"/>
                <w:sz w:val="20"/>
                <w:szCs w:val="20"/>
              </w:rPr>
              <w:t xml:space="preserve"> </w:t>
            </w:r>
            <w:r w:rsidR="00537FFD" w:rsidRPr="006C798D">
              <w:rPr>
                <w:rFonts w:hint="eastAsia"/>
                <w:sz w:val="20"/>
                <w:szCs w:val="20"/>
              </w:rPr>
              <w:t xml:space="preserve">　年</w:t>
            </w:r>
            <w:r w:rsidRPr="006C798D">
              <w:rPr>
                <w:rFonts w:hint="eastAsia"/>
                <w:sz w:val="20"/>
                <w:szCs w:val="20"/>
              </w:rPr>
              <w:t xml:space="preserve"> </w:t>
            </w:r>
            <w:r w:rsidRPr="006C798D">
              <w:rPr>
                <w:rFonts w:hint="eastAsia"/>
                <w:sz w:val="20"/>
                <w:szCs w:val="20"/>
              </w:rPr>
              <w:t xml:space="preserve">　月</w:t>
            </w:r>
            <w:r w:rsidRPr="006C798D">
              <w:rPr>
                <w:rFonts w:hint="eastAsia"/>
                <w:sz w:val="20"/>
                <w:szCs w:val="20"/>
              </w:rPr>
              <w:t xml:space="preserve"> </w:t>
            </w:r>
            <w:r w:rsidRPr="006C798D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18A76A" w14:textId="77777777" w:rsidR="00D84D91" w:rsidRPr="006C798D" w:rsidRDefault="00D84D91" w:rsidP="00537FFD">
            <w:pPr>
              <w:rPr>
                <w:sz w:val="18"/>
                <w:szCs w:val="18"/>
              </w:rPr>
            </w:pPr>
            <w:r w:rsidRPr="006C798D">
              <w:rPr>
                <w:rFonts w:hint="eastAsia"/>
                <w:sz w:val="20"/>
                <w:szCs w:val="20"/>
              </w:rPr>
              <w:t>輸出管理統括責任者名</w:t>
            </w:r>
          </w:p>
        </w:tc>
        <w:tc>
          <w:tcPr>
            <w:tcW w:w="1980" w:type="dxa"/>
            <w:tcBorders>
              <w:top w:val="single" w:sz="12" w:space="0" w:color="auto"/>
              <w:right w:val="nil"/>
            </w:tcBorders>
            <w:vAlign w:val="center"/>
          </w:tcPr>
          <w:p w14:paraId="66DB71D6" w14:textId="7DD59C2F" w:rsidR="00D84D91" w:rsidRPr="006C798D" w:rsidRDefault="00D84D91" w:rsidP="00537FF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BAB00E7" w14:textId="77777777" w:rsidR="00D84D91" w:rsidRPr="006C798D" w:rsidRDefault="00D84D91" w:rsidP="00537FFD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C798D" w:rsidRPr="006C798D" w14:paraId="25CA954E" w14:textId="77777777" w:rsidTr="00A015B3">
        <w:trPr>
          <w:trHeight w:val="269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694AA4B9" w14:textId="31D50FA8" w:rsidR="00D84D91" w:rsidRPr="006C798D" w:rsidRDefault="00DE06CB" w:rsidP="00D729B0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(</w:t>
            </w:r>
            <w:r w:rsidR="00D84D91" w:rsidRPr="006C798D">
              <w:rPr>
                <w:sz w:val="20"/>
                <w:szCs w:val="20"/>
              </w:rPr>
              <w:t>2</w:t>
            </w:r>
            <w:r w:rsidRPr="006C798D">
              <w:rPr>
                <w:sz w:val="20"/>
                <w:szCs w:val="20"/>
              </w:rPr>
              <w:t>)</w:t>
            </w:r>
            <w:r w:rsidR="00D84D91" w:rsidRPr="006C798D">
              <w:rPr>
                <w:sz w:val="20"/>
                <w:szCs w:val="20"/>
              </w:rPr>
              <w:t xml:space="preserve"> </w:t>
            </w:r>
            <w:r w:rsidR="00D84D91" w:rsidRPr="006C798D">
              <w:rPr>
                <w:rFonts w:hint="eastAsia"/>
                <w:sz w:val="20"/>
                <w:szCs w:val="20"/>
              </w:rPr>
              <w:t>該非確認結果</w:t>
            </w:r>
          </w:p>
        </w:tc>
        <w:tc>
          <w:tcPr>
            <w:tcW w:w="6624" w:type="dxa"/>
            <w:gridSpan w:val="4"/>
            <w:tcBorders>
              <w:right w:val="single" w:sz="12" w:space="0" w:color="auto"/>
            </w:tcBorders>
          </w:tcPr>
          <w:p w14:paraId="6F9E4504" w14:textId="77777777" w:rsidR="00D84D91" w:rsidRPr="006C798D" w:rsidRDefault="0077651F" w:rsidP="00D729B0">
            <w:pPr>
              <w:widowControl/>
              <w:jc w:val="left"/>
              <w:rPr>
                <w:rFonts w:eastAsia="Malgun Gothic"/>
                <w:sz w:val="20"/>
                <w:szCs w:val="20"/>
              </w:rPr>
            </w:pP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743761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4D91" w:rsidRPr="006C798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84D91" w:rsidRPr="006C798D">
              <w:rPr>
                <w:rFonts w:hint="eastAsia"/>
                <w:sz w:val="20"/>
                <w:szCs w:val="20"/>
              </w:rPr>
              <w:t>該当</w:t>
            </w:r>
            <w:r w:rsidR="00D84D91" w:rsidRPr="006C798D">
              <w:rPr>
                <w:rFonts w:hint="eastAsia"/>
                <w:sz w:val="20"/>
                <w:szCs w:val="20"/>
              </w:rPr>
              <w:t xml:space="preserve"> </w:t>
            </w:r>
            <w:r w:rsidR="00D84D91" w:rsidRPr="006C798D"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hAnsi="ＭＳ 明朝" w:cs="Arial" w:hint="eastAsia"/>
                  <w:sz w:val="20"/>
                  <w:szCs w:val="20"/>
                  <w:lang w:eastAsia="ko-KR"/>
                </w:rPr>
                <w:id w:val="1843430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4D91" w:rsidRPr="006C798D">
                  <w:rPr>
                    <w:rFonts w:ascii="ＭＳ 明朝" w:hAnsi="ＭＳ 明朝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84D91" w:rsidRPr="006C798D">
              <w:rPr>
                <w:rFonts w:ascii="ＭＳ 明朝" w:hAnsi="ＭＳ 明朝" w:cs="Arial" w:hint="eastAsia"/>
                <w:sz w:val="20"/>
                <w:szCs w:val="20"/>
              </w:rPr>
              <w:t>非該当</w:t>
            </w:r>
          </w:p>
        </w:tc>
      </w:tr>
      <w:tr w:rsidR="006C798D" w:rsidRPr="006C798D" w14:paraId="21855AE0" w14:textId="77777777" w:rsidTr="00A015B3">
        <w:trPr>
          <w:trHeight w:val="269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E85B5" w14:textId="370256EE" w:rsidR="00D84D91" w:rsidRPr="006C798D" w:rsidRDefault="00DE06CB" w:rsidP="00D729B0">
            <w:pPr>
              <w:rPr>
                <w:sz w:val="20"/>
                <w:szCs w:val="20"/>
              </w:rPr>
            </w:pPr>
            <w:r w:rsidRPr="006C798D">
              <w:rPr>
                <w:rFonts w:hint="eastAsia"/>
                <w:sz w:val="20"/>
                <w:szCs w:val="20"/>
              </w:rPr>
              <w:t>(</w:t>
            </w:r>
            <w:r w:rsidR="00D84D91" w:rsidRPr="006C798D">
              <w:rPr>
                <w:sz w:val="20"/>
                <w:szCs w:val="20"/>
              </w:rPr>
              <w:t>3</w:t>
            </w:r>
            <w:r w:rsidRPr="006C798D">
              <w:rPr>
                <w:sz w:val="20"/>
                <w:szCs w:val="20"/>
              </w:rPr>
              <w:t>)</w:t>
            </w:r>
            <w:r w:rsidR="00D84D91" w:rsidRPr="006C798D">
              <w:rPr>
                <w:sz w:val="20"/>
                <w:szCs w:val="20"/>
              </w:rPr>
              <w:t xml:space="preserve"> </w:t>
            </w:r>
            <w:r w:rsidR="00D84D91" w:rsidRPr="006C798D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662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EC6FAE" w14:textId="77777777" w:rsidR="00D84D91" w:rsidRPr="006C798D" w:rsidRDefault="00D84D91" w:rsidP="00D729B0">
            <w:pPr>
              <w:rPr>
                <w:sz w:val="20"/>
                <w:szCs w:val="20"/>
              </w:rPr>
            </w:pPr>
          </w:p>
        </w:tc>
      </w:tr>
    </w:tbl>
    <w:p w14:paraId="2D2D4D2D" w14:textId="77777777" w:rsidR="00104C06" w:rsidRPr="006C798D" w:rsidRDefault="00104C06" w:rsidP="00104C06">
      <w:pPr>
        <w:rPr>
          <w:sz w:val="20"/>
          <w:szCs w:val="20"/>
        </w:rPr>
      </w:pPr>
      <w:r w:rsidRPr="006C798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9B81F" wp14:editId="2C947F38">
                <wp:simplePos x="0" y="0"/>
                <wp:positionH relativeFrom="column">
                  <wp:posOffset>3510915</wp:posOffset>
                </wp:positionH>
                <wp:positionV relativeFrom="paragraph">
                  <wp:posOffset>92075</wp:posOffset>
                </wp:positionV>
                <wp:extent cx="1876425" cy="762000"/>
                <wp:effectExtent l="0" t="0" r="2857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21ED7" w14:textId="77777777" w:rsidR="00104C06" w:rsidRPr="003C3CAB" w:rsidRDefault="00104C06" w:rsidP="00104C06">
                            <w:pPr>
                              <w:rPr>
                                <w:sz w:val="16"/>
                              </w:rPr>
                            </w:pP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>受理日：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3C3CAB">
                              <w:rPr>
                                <w:sz w:val="16"/>
                              </w:rPr>
                              <w:t xml:space="preserve">　年　</w:t>
                            </w: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3C3CAB">
                              <w:rPr>
                                <w:sz w:val="16"/>
                              </w:rPr>
                              <w:t xml:space="preserve">月　</w:t>
                            </w: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3C3CAB">
                              <w:rPr>
                                <w:sz w:val="16"/>
                              </w:rPr>
                              <w:t>日</w:t>
                            </w:r>
                          </w:p>
                          <w:p w14:paraId="0F85E271" w14:textId="6FE2E12D" w:rsidR="00104C06" w:rsidRDefault="00104C06" w:rsidP="00104C06">
                            <w:pPr>
                              <w:rPr>
                                <w:sz w:val="16"/>
                              </w:rPr>
                            </w:pP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>受理者</w:t>
                            </w:r>
                            <w:r w:rsidRPr="003C3CAB">
                              <w:rPr>
                                <w:sz w:val="16"/>
                              </w:rPr>
                              <w:t>：</w:t>
                            </w:r>
                          </w:p>
                          <w:p w14:paraId="6DE5758E" w14:textId="07419EA0" w:rsidR="007B66CF" w:rsidRPr="0077651F" w:rsidRDefault="007B66CF" w:rsidP="00104C0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bookmarkStart w:id="0" w:name="_GoBack"/>
                            <w:r w:rsidRPr="0077651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システム</w:t>
                            </w:r>
                            <w:r w:rsidRPr="0077651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ID</w:t>
                            </w:r>
                            <w:r w:rsidRPr="0077651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9B81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76.45pt;margin-top:7.25pt;width:147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">
                <v:textbox inset="5.85pt,.7pt,5.85pt,.7pt">
                  <w:txbxContent>
                    <w:p w14:paraId="3DA21ED7" w14:textId="77777777" w:rsidR="00104C06" w:rsidRPr="003C3CAB" w:rsidRDefault="00104C06" w:rsidP="00104C06">
                      <w:pPr>
                        <w:rPr>
                          <w:sz w:val="16"/>
                        </w:rPr>
                      </w:pPr>
                      <w:r w:rsidRPr="003C3CAB">
                        <w:rPr>
                          <w:rFonts w:hint="eastAsia"/>
                          <w:sz w:val="16"/>
                        </w:rPr>
                        <w:t>受理日：</w:t>
                      </w:r>
                      <w:r>
                        <w:rPr>
                          <w:rFonts w:hint="eastAsia"/>
                          <w:sz w:val="16"/>
                        </w:rPr>
                        <w:t>令和</w:t>
                      </w:r>
                      <w:r w:rsidRPr="003C3CA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3C3CAB">
                        <w:rPr>
                          <w:sz w:val="16"/>
                        </w:rPr>
                        <w:t xml:space="preserve">　年　</w:t>
                      </w:r>
                      <w:r w:rsidRPr="003C3CA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3C3CAB">
                        <w:rPr>
                          <w:sz w:val="16"/>
                        </w:rPr>
                        <w:t xml:space="preserve">月　</w:t>
                      </w:r>
                      <w:r w:rsidRPr="003C3CA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3C3CAB">
                        <w:rPr>
                          <w:sz w:val="16"/>
                        </w:rPr>
                        <w:t>日</w:t>
                      </w:r>
                    </w:p>
                    <w:p w14:paraId="0F85E271" w14:textId="6FE2E12D" w:rsidR="00104C06" w:rsidRDefault="00104C06" w:rsidP="00104C06">
                      <w:pPr>
                        <w:rPr>
                          <w:sz w:val="16"/>
                        </w:rPr>
                      </w:pPr>
                      <w:r w:rsidRPr="003C3CAB">
                        <w:rPr>
                          <w:rFonts w:hint="eastAsia"/>
                          <w:sz w:val="16"/>
                        </w:rPr>
                        <w:t>受理者</w:t>
                      </w:r>
                      <w:r w:rsidRPr="003C3CAB">
                        <w:rPr>
                          <w:sz w:val="16"/>
                        </w:rPr>
                        <w:t>：</w:t>
                      </w:r>
                    </w:p>
                    <w:p w14:paraId="6DE5758E" w14:textId="07419EA0" w:rsidR="007B66CF" w:rsidRPr="0077651F" w:rsidRDefault="007B66CF" w:rsidP="00104C06">
                      <w:pPr>
                        <w:rPr>
                          <w:color w:val="000000" w:themeColor="text1"/>
                          <w:sz w:val="16"/>
                        </w:rPr>
                      </w:pPr>
                      <w:bookmarkStart w:id="1" w:name="_GoBack"/>
                      <w:r w:rsidRPr="0077651F">
                        <w:rPr>
                          <w:rFonts w:hint="eastAsia"/>
                          <w:color w:val="000000" w:themeColor="text1"/>
                          <w:sz w:val="16"/>
                        </w:rPr>
                        <w:t>システム</w:t>
                      </w:r>
                      <w:r w:rsidRPr="0077651F">
                        <w:rPr>
                          <w:rFonts w:hint="eastAsia"/>
                          <w:color w:val="000000" w:themeColor="text1"/>
                          <w:sz w:val="16"/>
                        </w:rPr>
                        <w:t>ID</w:t>
                      </w:r>
                      <w:r w:rsidRPr="0077651F">
                        <w:rPr>
                          <w:rFonts w:hint="eastAsia"/>
                          <w:color w:val="000000" w:themeColor="text1"/>
                          <w:sz w:val="16"/>
                        </w:rPr>
                        <w:t>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DF67A42" w14:textId="77777777" w:rsidR="00104C06" w:rsidRPr="006C798D" w:rsidRDefault="00104C06" w:rsidP="00104C06">
      <w:pPr>
        <w:rPr>
          <w:sz w:val="20"/>
          <w:szCs w:val="20"/>
        </w:rPr>
      </w:pPr>
    </w:p>
    <w:p w14:paraId="33BD17AF" w14:textId="77777777" w:rsidR="00104C06" w:rsidRPr="006C798D" w:rsidRDefault="00104C06"/>
    <w:sectPr w:rsidR="00104C06" w:rsidRPr="006C7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0BC6" w14:textId="77777777" w:rsidR="00E165D6" w:rsidRDefault="00E165D6" w:rsidP="00D84D91">
      <w:r>
        <w:separator/>
      </w:r>
    </w:p>
  </w:endnote>
  <w:endnote w:type="continuationSeparator" w:id="0">
    <w:p w14:paraId="4E26E4A4" w14:textId="77777777" w:rsidR="00E165D6" w:rsidRDefault="00E165D6" w:rsidP="00D8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30CB7" w14:textId="77777777" w:rsidR="00E165D6" w:rsidRDefault="00E165D6" w:rsidP="00D84D91">
      <w:r>
        <w:separator/>
      </w:r>
    </w:p>
  </w:footnote>
  <w:footnote w:type="continuationSeparator" w:id="0">
    <w:p w14:paraId="7E4AE6EB" w14:textId="77777777" w:rsidR="00E165D6" w:rsidRDefault="00E165D6" w:rsidP="00D8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06"/>
    <w:rsid w:val="0000406B"/>
    <w:rsid w:val="00072B14"/>
    <w:rsid w:val="0008342D"/>
    <w:rsid w:val="000956B5"/>
    <w:rsid w:val="000F4201"/>
    <w:rsid w:val="00104C06"/>
    <w:rsid w:val="0022046A"/>
    <w:rsid w:val="002A7635"/>
    <w:rsid w:val="00347C39"/>
    <w:rsid w:val="00537FFD"/>
    <w:rsid w:val="005F1ED4"/>
    <w:rsid w:val="0069778B"/>
    <w:rsid w:val="006C798D"/>
    <w:rsid w:val="006E485A"/>
    <w:rsid w:val="0077651F"/>
    <w:rsid w:val="007B66CF"/>
    <w:rsid w:val="007C2391"/>
    <w:rsid w:val="007D489C"/>
    <w:rsid w:val="008536E4"/>
    <w:rsid w:val="00883A54"/>
    <w:rsid w:val="009336B4"/>
    <w:rsid w:val="00996DD9"/>
    <w:rsid w:val="00A015B3"/>
    <w:rsid w:val="00A429FD"/>
    <w:rsid w:val="00AA4394"/>
    <w:rsid w:val="00AB2C48"/>
    <w:rsid w:val="00AB6626"/>
    <w:rsid w:val="00B31F6F"/>
    <w:rsid w:val="00B92FB1"/>
    <w:rsid w:val="00C11B44"/>
    <w:rsid w:val="00D84D91"/>
    <w:rsid w:val="00D9065A"/>
    <w:rsid w:val="00DA2E6C"/>
    <w:rsid w:val="00DE06CB"/>
    <w:rsid w:val="00E005DC"/>
    <w:rsid w:val="00E165D6"/>
    <w:rsid w:val="00E85789"/>
    <w:rsid w:val="00EA4927"/>
    <w:rsid w:val="00F86F26"/>
    <w:rsid w:val="00FD30D1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4A65D"/>
  <w15:chartTrackingRefBased/>
  <w15:docId w15:val="{38E2EEA4-EE15-4DDF-93C7-E1980B70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FF"/>
        <w:kern w:val="2"/>
        <w:sz w:val="21"/>
        <w:szCs w:val="22"/>
        <w:vertAlign w:val="superscript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06"/>
    <w:pPr>
      <w:widowControl w:val="0"/>
      <w:jc w:val="both"/>
    </w:pPr>
    <w:rPr>
      <w:rFonts w:ascii="Century" w:eastAsia="ＭＳ 明朝" w:hAnsi="Century"/>
      <w:color w:val="auto"/>
      <w:vertAlign w:val="baseline"/>
    </w:rPr>
  </w:style>
  <w:style w:type="paragraph" w:styleId="1">
    <w:name w:val="heading 1"/>
    <w:basedOn w:val="a"/>
    <w:next w:val="a"/>
    <w:link w:val="10"/>
    <w:uiPriority w:val="9"/>
    <w:qFormat/>
    <w:rsid w:val="002A7635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7635"/>
    <w:pPr>
      <w:keepNext/>
      <w:spacing w:afterLines="50" w:after="50"/>
      <w:outlineLvl w:val="1"/>
    </w:pPr>
    <w:rPr>
      <w:rFonts w:asciiTheme="majorHAnsi" w:eastAsia="ＭＳ ゴシック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2FB1"/>
    <w:pPr>
      <w:snapToGrid w:val="0"/>
      <w:spacing w:beforeLines="10" w:before="10" w:line="0" w:lineRule="atLeast"/>
    </w:pPr>
    <w:rPr>
      <w:sz w:val="19"/>
    </w:rPr>
  </w:style>
  <w:style w:type="character" w:customStyle="1" w:styleId="a4">
    <w:name w:val="脚注文字列 (文字)"/>
    <w:basedOn w:val="a0"/>
    <w:link w:val="a3"/>
    <w:uiPriority w:val="99"/>
    <w:semiHidden/>
    <w:rsid w:val="00B92FB1"/>
    <w:rPr>
      <w:sz w:val="19"/>
    </w:rPr>
  </w:style>
  <w:style w:type="character" w:styleId="a5">
    <w:name w:val="footnote reference"/>
    <w:basedOn w:val="a0"/>
    <w:uiPriority w:val="99"/>
    <w:semiHidden/>
    <w:unhideWhenUsed/>
    <w:rsid w:val="00B92FB1"/>
    <w:rPr>
      <w:color w:val="0000FF"/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072B14"/>
    <w:pPr>
      <w:spacing w:beforeLines="50" w:before="50"/>
    </w:pPr>
    <w:rPr>
      <w:rFonts w:asciiTheme="minorHAnsi" w:eastAsiaTheme="minorEastAsia" w:hAnsiTheme="minorHAnsi"/>
      <w:b/>
      <w:szCs w:val="21"/>
    </w:rPr>
  </w:style>
  <w:style w:type="paragraph" w:styleId="21">
    <w:name w:val="toc 2"/>
    <w:basedOn w:val="a"/>
    <w:next w:val="a"/>
    <w:autoRedefine/>
    <w:uiPriority w:val="39"/>
    <w:unhideWhenUsed/>
    <w:rsid w:val="00FF5FEE"/>
    <w:pPr>
      <w:spacing w:beforeLines="10" w:before="10"/>
      <w:ind w:leftChars="100" w:left="100"/>
    </w:pPr>
    <w:rPr>
      <w:rFonts w:asciiTheme="minorHAnsi" w:eastAsiaTheme="minorEastAsia" w:hAnsiTheme="minorHAnsi"/>
      <w:b/>
      <w:szCs w:val="21"/>
    </w:rPr>
  </w:style>
  <w:style w:type="character" w:customStyle="1" w:styleId="10">
    <w:name w:val="見出し 1 (文字)"/>
    <w:basedOn w:val="a0"/>
    <w:link w:val="1"/>
    <w:uiPriority w:val="9"/>
    <w:rsid w:val="002A7635"/>
    <w:rPr>
      <w:rFonts w:asciiTheme="majorHAnsi" w:eastAsia="ＭＳ ゴシック" w:hAnsiTheme="majorHAnsi" w:cstheme="majorBidi"/>
      <w:b/>
      <w:color w:val="auto"/>
      <w:sz w:val="24"/>
      <w:szCs w:val="24"/>
      <w:vertAlign w:val="baseline"/>
    </w:rPr>
  </w:style>
  <w:style w:type="character" w:customStyle="1" w:styleId="20">
    <w:name w:val="見出し 2 (文字)"/>
    <w:basedOn w:val="a0"/>
    <w:link w:val="2"/>
    <w:uiPriority w:val="9"/>
    <w:rsid w:val="002A7635"/>
    <w:rPr>
      <w:rFonts w:asciiTheme="majorHAnsi" w:eastAsia="ＭＳ ゴシック" w:hAnsiTheme="majorHAnsi" w:cstheme="majorBidi"/>
      <w:b/>
      <w:color w:val="auto"/>
      <w:sz w:val="24"/>
      <w:vertAlign w:val="baseline"/>
    </w:rPr>
  </w:style>
  <w:style w:type="table" w:styleId="a6">
    <w:name w:val="Table Grid"/>
    <w:basedOn w:val="a1"/>
    <w:uiPriority w:val="39"/>
    <w:rsid w:val="0010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046A"/>
    <w:rPr>
      <w:rFonts w:asciiTheme="majorHAnsi" w:eastAsiaTheme="majorEastAsia" w:hAnsiTheme="majorHAnsi" w:cstheme="majorBidi"/>
      <w:color w:val="auto"/>
      <w:sz w:val="18"/>
      <w:szCs w:val="18"/>
      <w:vertAlign w:val="baseline"/>
    </w:rPr>
  </w:style>
  <w:style w:type="paragraph" w:styleId="a9">
    <w:name w:val="header"/>
    <w:basedOn w:val="a"/>
    <w:link w:val="aa"/>
    <w:uiPriority w:val="99"/>
    <w:unhideWhenUsed/>
    <w:rsid w:val="00D84D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4D91"/>
    <w:rPr>
      <w:rFonts w:ascii="Century" w:eastAsia="ＭＳ 明朝" w:hAnsi="Century"/>
      <w:color w:val="auto"/>
      <w:vertAlign w:val="baseline"/>
    </w:rPr>
  </w:style>
  <w:style w:type="paragraph" w:styleId="ab">
    <w:name w:val="footer"/>
    <w:basedOn w:val="a"/>
    <w:link w:val="ac"/>
    <w:uiPriority w:val="99"/>
    <w:unhideWhenUsed/>
    <w:rsid w:val="00D84D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4D91"/>
    <w:rPr>
      <w:rFonts w:ascii="Century" w:eastAsia="ＭＳ 明朝" w:hAnsi="Century"/>
      <w:color w:va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hitokiden makoto</dc:creator>
  <cp:keywords/>
  <dc:description/>
  <cp:lastModifiedBy>森内　貴士</cp:lastModifiedBy>
  <cp:revision>2</cp:revision>
  <cp:lastPrinted>2019-12-12T00:07:00Z</cp:lastPrinted>
  <dcterms:created xsi:type="dcterms:W3CDTF">2020-11-30T01:29:00Z</dcterms:created>
  <dcterms:modified xsi:type="dcterms:W3CDTF">2020-11-30T01:29:00Z</dcterms:modified>
</cp:coreProperties>
</file>